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F0" w:rsidRPr="00144BD0" w:rsidRDefault="003A01F0" w:rsidP="003A01F0">
      <w:pPr>
        <w:jc w:val="center"/>
        <w:rPr>
          <w:rFonts w:ascii="Times New Roman" w:hAnsi="Times New Roman"/>
          <w:b w:val="0"/>
          <w:szCs w:val="28"/>
        </w:rPr>
      </w:pPr>
      <w:r w:rsidRPr="00144BD0">
        <w:rPr>
          <w:rFonts w:ascii="Times New Roman" w:hAnsi="Times New Roman"/>
          <w:b w:val="0"/>
          <w:szCs w:val="28"/>
        </w:rPr>
        <w:t xml:space="preserve">Главное управление по образованию </w:t>
      </w:r>
      <w:r w:rsidRPr="00144BD0">
        <w:rPr>
          <w:rFonts w:ascii="Times New Roman" w:hAnsi="Times New Roman"/>
          <w:b w:val="0"/>
          <w:szCs w:val="28"/>
        </w:rPr>
        <w:br/>
        <w:t>Минского областного исполнительного комитета</w:t>
      </w:r>
    </w:p>
    <w:p w:rsidR="003A01F0" w:rsidRPr="00144BD0" w:rsidRDefault="003A01F0" w:rsidP="003A01F0">
      <w:pPr>
        <w:jc w:val="center"/>
        <w:rPr>
          <w:rFonts w:ascii="Times New Roman" w:hAnsi="Times New Roman"/>
          <w:b w:val="0"/>
          <w:szCs w:val="28"/>
        </w:rPr>
      </w:pPr>
    </w:p>
    <w:p w:rsidR="003A01F0" w:rsidRPr="00144BD0" w:rsidRDefault="003A01F0" w:rsidP="003A01F0">
      <w:pPr>
        <w:jc w:val="center"/>
        <w:rPr>
          <w:rFonts w:ascii="Times New Roman" w:hAnsi="Times New Roman"/>
          <w:b w:val="0"/>
          <w:szCs w:val="28"/>
        </w:rPr>
      </w:pPr>
      <w:r w:rsidRPr="00144BD0">
        <w:rPr>
          <w:rFonts w:ascii="Times New Roman" w:hAnsi="Times New Roman"/>
          <w:b w:val="0"/>
          <w:szCs w:val="28"/>
        </w:rPr>
        <w:t xml:space="preserve">Учреждение образования </w:t>
      </w:r>
      <w:r w:rsidRPr="00144BD0">
        <w:rPr>
          <w:rFonts w:ascii="Times New Roman" w:hAnsi="Times New Roman"/>
          <w:b w:val="0"/>
          <w:szCs w:val="28"/>
        </w:rPr>
        <w:br/>
        <w:t xml:space="preserve"> «Новопольский государственный аграрно-экономический колледж»</w:t>
      </w: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2739C0" w:rsidP="004550C6">
      <w:pPr>
        <w:pStyle w:val="a3"/>
        <w:rPr>
          <w:sz w:val="30"/>
          <w:szCs w:val="30"/>
        </w:rPr>
      </w:pPr>
      <w:r w:rsidRPr="002739C0">
        <w:rPr>
          <w:bCs/>
          <w:sz w:val="30"/>
          <w:szCs w:val="30"/>
        </w:rPr>
        <w:t>СТАТИСТИКА</w:t>
      </w: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AF3DAC" w:rsidRPr="002739C0" w:rsidRDefault="002739C0" w:rsidP="00AF3DAC">
      <w:pPr>
        <w:pStyle w:val="1"/>
        <w:ind w:firstLine="720"/>
        <w:rPr>
          <w:b w:val="0"/>
          <w:sz w:val="30"/>
          <w:szCs w:val="30"/>
        </w:rPr>
      </w:pPr>
      <w:r w:rsidRPr="002739C0">
        <w:rPr>
          <w:b w:val="0"/>
          <w:bCs/>
          <w:sz w:val="30"/>
          <w:szCs w:val="30"/>
        </w:rPr>
        <w:t>Методические рекомендации</w:t>
      </w:r>
    </w:p>
    <w:p w:rsidR="00AF3DAC" w:rsidRPr="002739C0" w:rsidRDefault="00AF3DAC" w:rsidP="00AF3DAC">
      <w:pPr>
        <w:ind w:firstLine="720"/>
        <w:jc w:val="center"/>
        <w:rPr>
          <w:rFonts w:ascii="Times New Roman" w:hAnsi="Times New Roman"/>
          <w:b w:val="0"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 xml:space="preserve">по 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t xml:space="preserve">изучению </w:t>
      </w:r>
      <w:r w:rsidR="004B23C1">
        <w:rPr>
          <w:rFonts w:ascii="Times New Roman" w:hAnsi="Times New Roman"/>
          <w:b w:val="0"/>
          <w:bCs/>
          <w:sz w:val="30"/>
          <w:szCs w:val="30"/>
        </w:rPr>
        <w:t xml:space="preserve">учебная 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t xml:space="preserve">дисциплины и 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br/>
      </w:r>
      <w:r w:rsidRPr="002739C0">
        <w:rPr>
          <w:rFonts w:ascii="Times New Roman" w:hAnsi="Times New Roman"/>
          <w:b w:val="0"/>
          <w:bCs/>
          <w:sz w:val="30"/>
          <w:szCs w:val="30"/>
        </w:rPr>
        <w:t>выполнению домашн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t>их</w:t>
      </w:r>
      <w:r w:rsidRPr="002739C0">
        <w:rPr>
          <w:rFonts w:ascii="Times New Roman" w:hAnsi="Times New Roman"/>
          <w:b w:val="0"/>
          <w:bCs/>
          <w:sz w:val="30"/>
          <w:szCs w:val="30"/>
        </w:rPr>
        <w:t xml:space="preserve"> контрольн</w:t>
      </w:r>
      <w:r w:rsidR="002739C0" w:rsidRPr="002739C0">
        <w:rPr>
          <w:rFonts w:ascii="Times New Roman" w:hAnsi="Times New Roman"/>
          <w:b w:val="0"/>
          <w:bCs/>
          <w:sz w:val="30"/>
          <w:szCs w:val="30"/>
        </w:rPr>
        <w:t>ых</w:t>
      </w:r>
      <w:r w:rsidRPr="002739C0">
        <w:rPr>
          <w:rFonts w:ascii="Times New Roman" w:hAnsi="Times New Roman"/>
          <w:b w:val="0"/>
          <w:bCs/>
          <w:sz w:val="30"/>
          <w:szCs w:val="30"/>
        </w:rPr>
        <w:t xml:space="preserve"> работ</w:t>
      </w:r>
    </w:p>
    <w:p w:rsidR="00AF3DAC" w:rsidRPr="002739C0" w:rsidRDefault="00AF3DAC" w:rsidP="00AF3DAC">
      <w:pPr>
        <w:ind w:firstLine="720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>для учащихся заочно</w:t>
      </w:r>
      <w:r w:rsidR="004B23C1">
        <w:rPr>
          <w:rFonts w:ascii="Times New Roman" w:hAnsi="Times New Roman"/>
          <w:b w:val="0"/>
          <w:bCs/>
          <w:sz w:val="30"/>
          <w:szCs w:val="30"/>
        </w:rPr>
        <w:t>й формы получения образования</w:t>
      </w:r>
      <w:r w:rsidRPr="002739C0">
        <w:rPr>
          <w:rFonts w:ascii="Times New Roman" w:hAnsi="Times New Roman"/>
          <w:b w:val="0"/>
          <w:bCs/>
          <w:sz w:val="30"/>
          <w:szCs w:val="30"/>
        </w:rPr>
        <w:t xml:space="preserve"> </w:t>
      </w:r>
      <w:r w:rsidR="004B23C1">
        <w:rPr>
          <w:rFonts w:ascii="Times New Roman" w:hAnsi="Times New Roman"/>
          <w:b w:val="0"/>
          <w:bCs/>
          <w:sz w:val="30"/>
          <w:szCs w:val="30"/>
        </w:rPr>
        <w:br/>
      </w:r>
      <w:r w:rsidRPr="002739C0">
        <w:rPr>
          <w:rFonts w:ascii="Times New Roman" w:hAnsi="Times New Roman"/>
          <w:b w:val="0"/>
          <w:bCs/>
          <w:sz w:val="30"/>
          <w:szCs w:val="30"/>
        </w:rPr>
        <w:t>по специальности</w:t>
      </w:r>
    </w:p>
    <w:p w:rsidR="00AF3DAC" w:rsidRPr="002739C0" w:rsidRDefault="00AF3DAC" w:rsidP="00AF3DAC">
      <w:pPr>
        <w:ind w:firstLine="720"/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>«Бухгалтерский учет, анализ и контроль»</w:t>
      </w:r>
    </w:p>
    <w:p w:rsidR="00AF3DAC" w:rsidRPr="002739C0" w:rsidRDefault="00C65CBB" w:rsidP="00474AD7">
      <w:pPr>
        <w:jc w:val="center"/>
        <w:rPr>
          <w:rFonts w:ascii="Times New Roman" w:hAnsi="Times New Roman"/>
          <w:b w:val="0"/>
          <w:bCs/>
          <w:sz w:val="30"/>
          <w:szCs w:val="30"/>
        </w:rPr>
      </w:pPr>
      <w:r w:rsidRPr="002739C0">
        <w:rPr>
          <w:rFonts w:ascii="Times New Roman" w:hAnsi="Times New Roman"/>
          <w:b w:val="0"/>
          <w:bCs/>
          <w:sz w:val="30"/>
          <w:szCs w:val="30"/>
        </w:rPr>
        <w:t>н</w:t>
      </w:r>
      <w:r w:rsidR="00AF3DAC" w:rsidRPr="002739C0">
        <w:rPr>
          <w:rFonts w:ascii="Times New Roman" w:hAnsi="Times New Roman"/>
          <w:b w:val="0"/>
          <w:bCs/>
          <w:sz w:val="30"/>
          <w:szCs w:val="30"/>
        </w:rPr>
        <w:t xml:space="preserve">а </w:t>
      </w:r>
      <w:r w:rsidR="007E16C5" w:rsidRPr="002739C0">
        <w:rPr>
          <w:rFonts w:ascii="Times New Roman" w:hAnsi="Times New Roman"/>
          <w:b w:val="0"/>
          <w:bCs/>
          <w:sz w:val="30"/>
          <w:szCs w:val="30"/>
        </w:rPr>
        <w:t>1 семестр 1</w:t>
      </w:r>
      <w:r w:rsidR="00AF3DAC" w:rsidRPr="002739C0">
        <w:rPr>
          <w:rFonts w:ascii="Times New Roman" w:hAnsi="Times New Roman"/>
          <w:b w:val="0"/>
          <w:bCs/>
          <w:sz w:val="30"/>
          <w:szCs w:val="30"/>
        </w:rPr>
        <w:t>ку</w:t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>рс</w:t>
      </w:r>
      <w:r w:rsidR="007E16C5">
        <w:rPr>
          <w:rFonts w:ascii="Times New Roman" w:hAnsi="Times New Roman"/>
          <w:b w:val="0"/>
          <w:bCs/>
          <w:sz w:val="30"/>
          <w:szCs w:val="30"/>
        </w:rPr>
        <w:t>а</w:t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 xml:space="preserve"> </w:t>
      </w:r>
      <w:r w:rsidR="007E16C5">
        <w:rPr>
          <w:rFonts w:ascii="Times New Roman" w:hAnsi="Times New Roman"/>
          <w:b w:val="0"/>
          <w:bCs/>
          <w:sz w:val="30"/>
          <w:szCs w:val="30"/>
        </w:rPr>
        <w:br/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>20</w:t>
      </w:r>
      <w:r w:rsidR="002E4A54">
        <w:rPr>
          <w:rFonts w:ascii="Times New Roman" w:hAnsi="Times New Roman"/>
          <w:b w:val="0"/>
          <w:bCs/>
          <w:sz w:val="30"/>
          <w:szCs w:val="30"/>
        </w:rPr>
        <w:t>20</w:t>
      </w:r>
      <w:r w:rsidR="00B37F1D">
        <w:rPr>
          <w:rFonts w:ascii="Times New Roman" w:hAnsi="Times New Roman"/>
          <w:b w:val="0"/>
          <w:bCs/>
          <w:sz w:val="30"/>
          <w:szCs w:val="30"/>
        </w:rPr>
        <w:t>/20</w:t>
      </w:r>
      <w:r w:rsidR="000E6BDD">
        <w:rPr>
          <w:rFonts w:ascii="Times New Roman" w:hAnsi="Times New Roman"/>
          <w:b w:val="0"/>
          <w:bCs/>
          <w:sz w:val="30"/>
          <w:szCs w:val="30"/>
        </w:rPr>
        <w:t>2</w:t>
      </w:r>
      <w:r w:rsidR="002E4A54">
        <w:rPr>
          <w:rFonts w:ascii="Times New Roman" w:hAnsi="Times New Roman"/>
          <w:b w:val="0"/>
          <w:bCs/>
          <w:sz w:val="30"/>
          <w:szCs w:val="30"/>
        </w:rPr>
        <w:t>1</w:t>
      </w:r>
      <w:r w:rsidR="00D86368" w:rsidRPr="002739C0">
        <w:rPr>
          <w:rFonts w:ascii="Times New Roman" w:hAnsi="Times New Roman"/>
          <w:b w:val="0"/>
          <w:bCs/>
          <w:sz w:val="30"/>
          <w:szCs w:val="30"/>
        </w:rPr>
        <w:t xml:space="preserve"> уч. года</w:t>
      </w:r>
    </w:p>
    <w:p w:rsidR="00AF3DAC" w:rsidRPr="002739C0" w:rsidRDefault="00AF3DAC" w:rsidP="00AF3DAC">
      <w:pPr>
        <w:ind w:firstLine="720"/>
        <w:jc w:val="both"/>
        <w:rPr>
          <w:rFonts w:ascii="Times New Roman" w:hAnsi="Times New Roman"/>
          <w:b w:val="0"/>
          <w:sz w:val="30"/>
          <w:szCs w:val="30"/>
        </w:rPr>
      </w:pPr>
    </w:p>
    <w:p w:rsidR="00AF3DAC" w:rsidRPr="002739C0" w:rsidRDefault="00AF3DAC" w:rsidP="00AF3DAC">
      <w:pPr>
        <w:ind w:firstLine="720"/>
        <w:jc w:val="both"/>
        <w:rPr>
          <w:rFonts w:ascii="Times New Roman" w:hAnsi="Times New Roman"/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ind w:firstLine="5954"/>
        <w:jc w:val="left"/>
        <w:rPr>
          <w:b w:val="0"/>
          <w:sz w:val="30"/>
          <w:szCs w:val="30"/>
        </w:rPr>
      </w:pPr>
    </w:p>
    <w:p w:rsidR="004550C6" w:rsidRPr="002739C0" w:rsidRDefault="0069350B" w:rsidP="0069350B">
      <w:pPr>
        <w:pStyle w:val="a3"/>
        <w:ind w:firstLine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П</w:t>
      </w:r>
      <w:r w:rsidR="004550C6" w:rsidRPr="002739C0">
        <w:rPr>
          <w:b w:val="0"/>
          <w:sz w:val="30"/>
          <w:szCs w:val="30"/>
        </w:rPr>
        <w:t xml:space="preserve">реподаватель </w:t>
      </w:r>
      <w:r w:rsidRPr="002739C0">
        <w:rPr>
          <w:b w:val="0"/>
          <w:sz w:val="30"/>
          <w:szCs w:val="30"/>
        </w:rPr>
        <w:t xml:space="preserve"> </w:t>
      </w:r>
      <w:r w:rsidR="00B40624" w:rsidRPr="00B40624">
        <w:rPr>
          <w:color w:val="auto"/>
          <w:sz w:val="30"/>
          <w:szCs w:val="30"/>
        </w:rPr>
        <w:t>Ковалева</w:t>
      </w:r>
      <w:r w:rsidR="00D93647" w:rsidRPr="00B40624">
        <w:rPr>
          <w:color w:val="auto"/>
          <w:sz w:val="30"/>
          <w:szCs w:val="30"/>
        </w:rPr>
        <w:t xml:space="preserve"> Д.В.</w:t>
      </w: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ind w:firstLine="5954"/>
        <w:jc w:val="left"/>
        <w:rPr>
          <w:b w:val="0"/>
          <w:sz w:val="30"/>
          <w:szCs w:val="30"/>
        </w:rPr>
      </w:pPr>
    </w:p>
    <w:p w:rsidR="004550C6" w:rsidRPr="002739C0" w:rsidRDefault="004550C6" w:rsidP="004550C6">
      <w:pPr>
        <w:pStyle w:val="a3"/>
        <w:ind w:left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Рассмотрено на заседании цикловой комиссии</w:t>
      </w:r>
      <w:r w:rsidR="0069350B" w:rsidRPr="002739C0">
        <w:rPr>
          <w:b w:val="0"/>
          <w:sz w:val="30"/>
          <w:szCs w:val="30"/>
        </w:rPr>
        <w:t xml:space="preserve"> </w:t>
      </w:r>
      <w:r w:rsidR="00487EEF" w:rsidRPr="002739C0">
        <w:rPr>
          <w:b w:val="0"/>
          <w:sz w:val="30"/>
          <w:szCs w:val="30"/>
        </w:rPr>
        <w:t>учетно</w:t>
      </w:r>
      <w:r w:rsidR="0069350B" w:rsidRPr="002739C0">
        <w:rPr>
          <w:b w:val="0"/>
          <w:sz w:val="30"/>
          <w:szCs w:val="30"/>
        </w:rPr>
        <w:t>-экономических дисциплин</w:t>
      </w:r>
    </w:p>
    <w:p w:rsidR="0069350B" w:rsidRPr="002739C0" w:rsidRDefault="0069350B" w:rsidP="004550C6">
      <w:pPr>
        <w:pStyle w:val="a3"/>
        <w:ind w:left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 xml:space="preserve">Протокол </w:t>
      </w:r>
      <w:r w:rsidR="00C65CBB" w:rsidRPr="002739C0">
        <w:rPr>
          <w:b w:val="0"/>
          <w:sz w:val="30"/>
          <w:szCs w:val="30"/>
        </w:rPr>
        <w:t>___________________</w:t>
      </w:r>
      <w:r w:rsidRPr="002739C0">
        <w:rPr>
          <w:b w:val="0"/>
          <w:sz w:val="30"/>
          <w:szCs w:val="30"/>
        </w:rPr>
        <w:t>№_____</w:t>
      </w:r>
    </w:p>
    <w:p w:rsidR="004550C6" w:rsidRPr="002739C0" w:rsidRDefault="004550C6" w:rsidP="00487EEF">
      <w:pPr>
        <w:pStyle w:val="a3"/>
        <w:ind w:left="5103"/>
        <w:jc w:val="left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>Председатель</w:t>
      </w:r>
      <w:r w:rsidR="00AF3DAC" w:rsidRPr="002739C0">
        <w:rPr>
          <w:b w:val="0"/>
          <w:sz w:val="30"/>
          <w:szCs w:val="30"/>
        </w:rPr>
        <w:t xml:space="preserve"> __________</w:t>
      </w:r>
      <w:r w:rsidR="00487EEF" w:rsidRPr="002739C0">
        <w:rPr>
          <w:b w:val="0"/>
          <w:sz w:val="30"/>
          <w:szCs w:val="30"/>
        </w:rPr>
        <w:t>Т.Н.Маньковская</w:t>
      </w:r>
    </w:p>
    <w:p w:rsidR="00AF3DAC" w:rsidRPr="002739C0" w:rsidRDefault="00AF3DAC" w:rsidP="004550C6">
      <w:pPr>
        <w:pStyle w:val="a3"/>
        <w:rPr>
          <w:b w:val="0"/>
          <w:sz w:val="30"/>
          <w:szCs w:val="30"/>
        </w:rPr>
      </w:pPr>
    </w:p>
    <w:p w:rsidR="004550C6" w:rsidRDefault="004550C6" w:rsidP="004550C6">
      <w:pPr>
        <w:pStyle w:val="a3"/>
        <w:rPr>
          <w:b w:val="0"/>
          <w:sz w:val="30"/>
          <w:szCs w:val="30"/>
        </w:rPr>
      </w:pPr>
    </w:p>
    <w:p w:rsidR="002739C0" w:rsidRPr="002739C0" w:rsidRDefault="002739C0" w:rsidP="004550C6">
      <w:pPr>
        <w:pStyle w:val="a3"/>
        <w:rPr>
          <w:b w:val="0"/>
          <w:sz w:val="30"/>
          <w:szCs w:val="30"/>
        </w:rPr>
      </w:pPr>
    </w:p>
    <w:p w:rsidR="00D86368" w:rsidRPr="002739C0" w:rsidRDefault="00D86368" w:rsidP="00D86368">
      <w:pPr>
        <w:pStyle w:val="a3"/>
        <w:jc w:val="left"/>
        <w:rPr>
          <w:sz w:val="30"/>
          <w:szCs w:val="30"/>
        </w:rPr>
      </w:pPr>
    </w:p>
    <w:p w:rsidR="00D86368" w:rsidRPr="002739C0" w:rsidRDefault="00D86368" w:rsidP="004550C6">
      <w:pPr>
        <w:pStyle w:val="a3"/>
        <w:rPr>
          <w:b w:val="0"/>
          <w:sz w:val="30"/>
          <w:szCs w:val="30"/>
        </w:rPr>
      </w:pPr>
      <w:r w:rsidRPr="002739C0">
        <w:rPr>
          <w:b w:val="0"/>
          <w:sz w:val="30"/>
          <w:szCs w:val="30"/>
        </w:rPr>
        <w:t xml:space="preserve">Новое Поле </w:t>
      </w:r>
    </w:p>
    <w:p w:rsidR="00D86368" w:rsidRDefault="008F7740" w:rsidP="002739C0">
      <w:pPr>
        <w:pStyle w:val="a3"/>
        <w:rPr>
          <w:sz w:val="24"/>
          <w:szCs w:val="24"/>
        </w:rPr>
      </w:pPr>
      <w:r w:rsidRPr="002739C0">
        <w:rPr>
          <w:b w:val="0"/>
          <w:sz w:val="30"/>
          <w:szCs w:val="30"/>
        </w:rPr>
        <w:t>20</w:t>
      </w:r>
      <w:r w:rsidR="002E4A54">
        <w:rPr>
          <w:b w:val="0"/>
          <w:sz w:val="30"/>
          <w:szCs w:val="30"/>
        </w:rPr>
        <w:t>20</w:t>
      </w:r>
      <w:r w:rsidR="00D86368">
        <w:rPr>
          <w:sz w:val="24"/>
          <w:szCs w:val="24"/>
        </w:rPr>
        <w:br w:type="page"/>
      </w:r>
    </w:p>
    <w:p w:rsidR="00F04518" w:rsidRPr="00D86368" w:rsidRDefault="00F04518" w:rsidP="00F04518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a3"/>
        <w:rPr>
          <w:sz w:val="24"/>
          <w:szCs w:val="24"/>
        </w:rPr>
      </w:pPr>
      <w:r w:rsidRPr="00D86368">
        <w:rPr>
          <w:sz w:val="24"/>
          <w:szCs w:val="24"/>
        </w:rPr>
        <w:t>Общие методические рекомендации по изучению дисциплины</w:t>
      </w:r>
    </w:p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a5"/>
        <w:jc w:val="both"/>
        <w:rPr>
          <w:sz w:val="24"/>
          <w:szCs w:val="24"/>
        </w:rPr>
      </w:pPr>
      <w:r w:rsidRPr="00D86368">
        <w:rPr>
          <w:sz w:val="24"/>
          <w:szCs w:val="24"/>
        </w:rPr>
        <w:t>Являясь общественной наукой, статистика освещает все стороны общественной жизни, исследуя закономерности, которые проявляются в количественных показателях: объемах, уровнях, темпах развития и т.д.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Статистика способствует познанию общественных явлений и имеет большое практическое значение.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Изучая данную дисциплину, наряду с усвоением теоретических положений, необходимо приобрести практические навыки вычисления и анализа статистических показателей.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Курс «Статистика» дает учащимся-заочникам теоретические знания, практические умения и навыки по сбору, обработке и статистическому анализу массовых данных.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Результатом изучения дисциплины является умение: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проводить статистическое наблюдение;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составлять и анализировать статистические таблицы;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исчислять средние величины, индивидуальные и общие индексы;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определять показатели анализа рядов динамики;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исчислять показатели снижения себестоимости валовой и товарной продукции сельского хозяйства;</w:t>
      </w:r>
    </w:p>
    <w:p w:rsidR="004550C6" w:rsidRPr="00D86368" w:rsidRDefault="004550C6" w:rsidP="004550C6">
      <w:pPr>
        <w:numPr>
          <w:ilvl w:val="0"/>
          <w:numId w:val="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заполнять действующие формы статистической отчетности.</w:t>
      </w:r>
    </w:p>
    <w:p w:rsidR="004550C6" w:rsidRPr="00D86368" w:rsidRDefault="004550C6" w:rsidP="004550C6">
      <w:pPr>
        <w:pStyle w:val="a5"/>
        <w:jc w:val="both"/>
        <w:rPr>
          <w:sz w:val="24"/>
          <w:szCs w:val="24"/>
        </w:rPr>
      </w:pPr>
      <w:r w:rsidRPr="00D86368">
        <w:rPr>
          <w:sz w:val="24"/>
          <w:szCs w:val="24"/>
        </w:rPr>
        <w:t>При изучении данной дисциплины необходимо руководствоваться рекомендуемой литературой, отчетной документацией предприятий, статистическими сборниками, справочной литературой.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 дисциплине выполняется одна контрольная работа. Объем работы 15-20 листов. При решении задач необходимо давать пояснения формулам и описывать методику расчета показателей, при необходимости делать экономические выводы.</w:t>
      </w:r>
    </w:p>
    <w:p w:rsidR="004550C6" w:rsidRPr="00D86368" w:rsidRDefault="004550C6" w:rsidP="004550C6">
      <w:pPr>
        <w:pStyle w:val="21"/>
        <w:rPr>
          <w:sz w:val="24"/>
          <w:szCs w:val="24"/>
        </w:rPr>
      </w:pPr>
      <w:r w:rsidRPr="00D86368">
        <w:rPr>
          <w:sz w:val="24"/>
          <w:szCs w:val="24"/>
        </w:rPr>
        <w:t>Помимо этого дается перечень используемой литературы с указанием фамилии и инициалов автора, заглавия книги, место и год издания.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D86368" w:rsidRDefault="00D86368">
      <w:pPr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</w:p>
    <w:p w:rsidR="0014720E" w:rsidRDefault="0014720E" w:rsidP="0014720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 дисциплины «Статистика»</w:t>
      </w:r>
    </w:p>
    <w:p w:rsidR="0014720E" w:rsidRDefault="0014720E" w:rsidP="0014720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курс на 1 семестр</w:t>
      </w:r>
      <w:r>
        <w:rPr>
          <w:rFonts w:ascii="Times New Roman" w:hAnsi="Times New Roman"/>
          <w:sz w:val="24"/>
          <w:szCs w:val="24"/>
        </w:rPr>
        <w:br/>
        <w:t>специальности «Бухгалтерский учет, анализ и контроль»</w:t>
      </w:r>
    </w:p>
    <w:p w:rsidR="0014720E" w:rsidRDefault="00B37F1D" w:rsidP="0014720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40624">
        <w:rPr>
          <w:rFonts w:ascii="Times New Roman" w:hAnsi="Times New Roman"/>
          <w:color w:val="auto"/>
          <w:szCs w:val="28"/>
        </w:rPr>
        <w:t>201</w:t>
      </w:r>
      <w:r w:rsidR="00181255" w:rsidRPr="00B40624">
        <w:rPr>
          <w:rFonts w:ascii="Times New Roman" w:hAnsi="Times New Roman"/>
          <w:color w:val="auto"/>
          <w:szCs w:val="28"/>
        </w:rPr>
        <w:t>9</w:t>
      </w:r>
      <w:r w:rsidRPr="00B40624">
        <w:rPr>
          <w:rFonts w:ascii="Times New Roman" w:hAnsi="Times New Roman"/>
          <w:color w:val="auto"/>
          <w:szCs w:val="28"/>
        </w:rPr>
        <w:t>/20</w:t>
      </w:r>
      <w:r w:rsidR="00181255" w:rsidRPr="00B40624">
        <w:rPr>
          <w:rFonts w:ascii="Times New Roman" w:hAnsi="Times New Roman"/>
          <w:color w:val="auto"/>
          <w:szCs w:val="28"/>
        </w:rPr>
        <w:t>20</w:t>
      </w:r>
      <w:r w:rsidR="0014720E" w:rsidRPr="0029188A">
        <w:rPr>
          <w:rFonts w:ascii="Times New Roman" w:hAnsi="Times New Roman"/>
          <w:color w:val="FF0000"/>
          <w:sz w:val="48"/>
          <w:szCs w:val="48"/>
        </w:rPr>
        <w:t xml:space="preserve"> </w:t>
      </w:r>
      <w:r w:rsidR="0014720E" w:rsidRPr="00181255">
        <w:rPr>
          <w:rFonts w:ascii="Times New Roman" w:hAnsi="Times New Roman"/>
          <w:color w:val="auto"/>
          <w:sz w:val="24"/>
          <w:szCs w:val="24"/>
        </w:rPr>
        <w:t>учебный</w:t>
      </w:r>
      <w:r w:rsidR="0014720E">
        <w:rPr>
          <w:rFonts w:ascii="Times New Roman" w:hAnsi="Times New Roman"/>
          <w:sz w:val="24"/>
          <w:szCs w:val="24"/>
        </w:rPr>
        <w:t xml:space="preserve"> год</w:t>
      </w:r>
    </w:p>
    <w:p w:rsidR="0014720E" w:rsidRDefault="0014720E" w:rsidP="0014720E">
      <w:pPr>
        <w:ind w:firstLine="709"/>
        <w:rPr>
          <w:rFonts w:ascii="Times New Roman" w:hAnsi="Times New Roman"/>
          <w:b w:val="0"/>
          <w:sz w:val="24"/>
          <w:szCs w:val="24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7"/>
        <w:gridCol w:w="710"/>
        <w:gridCol w:w="1135"/>
        <w:gridCol w:w="851"/>
        <w:gridCol w:w="567"/>
        <w:gridCol w:w="1135"/>
        <w:gridCol w:w="662"/>
        <w:gridCol w:w="614"/>
      </w:tblGrid>
      <w:tr w:rsidR="0014720E" w:rsidTr="0014720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pStyle w:val="6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Наименование разделов и тем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pStyle w:val="6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 учебному плану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К выполнению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Самосто-ятельно</w:t>
            </w:r>
          </w:p>
        </w:tc>
      </w:tr>
      <w:tr w:rsidR="0014720E" w:rsidTr="0014720E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20E" w:rsidRDefault="0014720E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 т.ч.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4720E" w:rsidRDefault="0014720E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 т.ч.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теорети-ческие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pStyle w:val="6"/>
              <w:rPr>
                <w:bCs/>
                <w:szCs w:val="24"/>
              </w:rPr>
            </w:pPr>
            <w:r>
              <w:rPr>
                <w:bCs/>
                <w:szCs w:val="24"/>
              </w:rPr>
              <w:t>ПЗ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теорети-ческие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ПЗ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rPr>
          <w:cantSplit/>
          <w:trHeight w:val="4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теория статистики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Введение в статистику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Статистическое наблюдение.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Сводка и группировка статистических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Абсолютные и относительные величины.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Средние величины и показатели вариации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Ряды динамики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Индексы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Графический способ изображения статистических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Статистика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Отрасль как объект изучения. Статистика земельного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Статистика животноводства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продукции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трудовых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производительности труда и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средств производства.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НТП, оборудования и механизации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себестоимости 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ind w:right="-108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Статистика финансовых результатов деятельности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14720E" w:rsidRDefault="0014720E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</w:tr>
      <w:tr w:rsidR="0014720E" w:rsidTr="001472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0E" w:rsidRDefault="001472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</w:tbl>
    <w:p w:rsidR="0014720E" w:rsidRDefault="0014720E" w:rsidP="0014720E">
      <w:pPr>
        <w:rPr>
          <w:rFonts w:ascii="Times New Roman" w:hAnsi="Times New Roman"/>
          <w:b w:val="0"/>
          <w:sz w:val="24"/>
          <w:szCs w:val="24"/>
        </w:rPr>
      </w:pPr>
    </w:p>
    <w:p w:rsidR="0014720E" w:rsidRDefault="0014720E" w:rsidP="0014720E">
      <w:pPr>
        <w:pStyle w:val="3"/>
        <w:rPr>
          <w:szCs w:val="24"/>
        </w:rPr>
      </w:pPr>
    </w:p>
    <w:p w:rsidR="0014720E" w:rsidRDefault="0014720E" w:rsidP="0014720E">
      <w:pPr>
        <w:pStyle w:val="3"/>
        <w:rPr>
          <w:szCs w:val="24"/>
        </w:rPr>
      </w:pPr>
    </w:p>
    <w:p w:rsidR="004550C6" w:rsidRPr="00D86368" w:rsidRDefault="004550C6" w:rsidP="004550C6">
      <w:pPr>
        <w:pStyle w:val="3"/>
        <w:rPr>
          <w:szCs w:val="24"/>
        </w:rPr>
      </w:pPr>
    </w:p>
    <w:p w:rsidR="004550C6" w:rsidRPr="00D86368" w:rsidRDefault="004550C6" w:rsidP="004550C6">
      <w:pPr>
        <w:pStyle w:val="3"/>
        <w:rPr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pStyle w:val="1"/>
        <w:rPr>
          <w:sz w:val="24"/>
          <w:szCs w:val="24"/>
        </w:rPr>
      </w:pPr>
      <w:r w:rsidRPr="00D86368">
        <w:rPr>
          <w:sz w:val="24"/>
          <w:szCs w:val="24"/>
        </w:rPr>
        <w:t>Задание для контрольной работы и рекомендации по ее выполнению</w:t>
      </w: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31"/>
        <w:jc w:val="both"/>
        <w:rPr>
          <w:sz w:val="24"/>
          <w:szCs w:val="24"/>
        </w:rPr>
      </w:pPr>
      <w:r w:rsidRPr="00D86368">
        <w:rPr>
          <w:sz w:val="24"/>
          <w:szCs w:val="24"/>
        </w:rPr>
        <w:t>По дисциплине выполняется одна контрольная работа, которая охватывает материалы раздела «</w:t>
      </w:r>
      <w:r w:rsidR="002D1905">
        <w:rPr>
          <w:sz w:val="24"/>
          <w:szCs w:val="24"/>
        </w:rPr>
        <w:t>Основы т</w:t>
      </w:r>
      <w:r w:rsidRPr="00D86368">
        <w:rPr>
          <w:sz w:val="24"/>
          <w:szCs w:val="24"/>
        </w:rPr>
        <w:t>еори</w:t>
      </w:r>
      <w:r w:rsidR="002D1905">
        <w:rPr>
          <w:sz w:val="24"/>
          <w:szCs w:val="24"/>
        </w:rPr>
        <w:t>и</w:t>
      </w:r>
      <w:r w:rsidRPr="00D86368">
        <w:rPr>
          <w:sz w:val="24"/>
          <w:szCs w:val="24"/>
        </w:rPr>
        <w:t xml:space="preserve"> статистики» и раздела «Статистика </w:t>
      </w:r>
      <w:r w:rsidR="002D1905">
        <w:rPr>
          <w:sz w:val="24"/>
          <w:szCs w:val="24"/>
        </w:rPr>
        <w:t>организации</w:t>
      </w:r>
      <w:r w:rsidRPr="00D86368">
        <w:rPr>
          <w:sz w:val="24"/>
          <w:szCs w:val="24"/>
        </w:rPr>
        <w:t>».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Она составлена по 100-вариантной системе. Пересечение в таблице предпоследней цифры с последней дает номера задач и теоретических вопросов.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Контрольная работа состоит из двух вопросов и шести задач.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Контрольную работу выполняйте в ученической тетради на 12 листов, оставляйте интервалы между ответами и задачами. Формулировку вопросов и условия задач переписывайте  и номера ставьте такие, какие они в учебном задании.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При решении задач 51 и 72 необходимо указать хозяйство, по данным которого приведены расчеты, а также периоды времени, за которые взяты данные. Цифровые данные итогов старайтесь отражать в таблицах.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Таблицы должны иметь нумерацию и заголовки. Дайте пояснения приведенным формулам.</w:t>
      </w:r>
      <w:r w:rsidR="002D1905">
        <w:rPr>
          <w:rFonts w:ascii="Times New Roman" w:hAnsi="Times New Roman"/>
          <w:b w:val="0"/>
          <w:sz w:val="24"/>
          <w:szCs w:val="24"/>
        </w:rPr>
        <w:t xml:space="preserve"> При решении задач необходимо указывать единицы измерения.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После получения проверенной контрольной работы просмотрите все замечания и дополнительно изучите  необходимый учебный материал и устраните замечания в работе над ошибками.</w:t>
      </w:r>
    </w:p>
    <w:p w:rsidR="004550C6" w:rsidRPr="00D86368" w:rsidRDefault="004550C6" w:rsidP="004550C6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Если работа не зачтена, выполняйте ее вторично согласно замечаниям преподавателя. При решении задач пользуйтесь методическими указаниями.</w:t>
      </w:r>
    </w:p>
    <w:p w:rsidR="004550C6" w:rsidRPr="00D86368" w:rsidRDefault="004550C6" w:rsidP="004550C6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69350B" w:rsidRPr="00D86368" w:rsidRDefault="0069350B">
      <w:pPr>
        <w:spacing w:after="200" w:line="276" w:lineRule="auto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br w:type="page"/>
      </w:r>
    </w:p>
    <w:p w:rsidR="004550C6" w:rsidRPr="00D86368" w:rsidRDefault="004550C6" w:rsidP="004550C6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Таблица распределения вопросов и задач для выполнения контрольных работ</w:t>
      </w: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88"/>
        <w:gridCol w:w="889"/>
        <w:gridCol w:w="888"/>
        <w:gridCol w:w="889"/>
        <w:gridCol w:w="889"/>
        <w:gridCol w:w="888"/>
        <w:gridCol w:w="889"/>
        <w:gridCol w:w="888"/>
        <w:gridCol w:w="889"/>
        <w:gridCol w:w="889"/>
      </w:tblGrid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Пред-посл. цифра шифра</w:t>
            </w:r>
          </w:p>
        </w:tc>
        <w:tc>
          <w:tcPr>
            <w:tcW w:w="8886" w:type="dxa"/>
            <w:gridSpan w:val="10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Последняя цифра шифра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3, 21, 12,31, 42,51,53,62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9, 12, 23,33,49,60,51,71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10,11,27,40,49,51,53,64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1, 11, 30,32,43,51,55,66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10,11,30,39,48,51,57,66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2, 17, 28,36,44,51,52,71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3, 20, 22,35,46,51,57,66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9,  20, 28,40,42,51,60,69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10,19,21,40,41,51,53,71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5, 11, 22,34,46,51,55,67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1, 13, 22,33,41,51,52,63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10,20,30,40,50,51,60,70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3, 18, 21,37,44,51,52,70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2, 14, 25,36,47,51,58,69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9, 12, 27,36,45,51,54,63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3, 18, 27,35,47,61,72,51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4, 15, 26,37,41,51,60,62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8, 19, 28,37,46,51,55,64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9,18, 28,37,46,51,55,64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4, 12, 23,35,47,51,56,66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2, 11, 24,32,43,51,54,64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1, 13, 23,33,43,51,53,63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9, 13, 22,38,46,51,57,69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3, 15, 26,37,48,51,53,64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8, 12, 29,38,47,51,56,65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4, 13, 24,35,46,51,57,68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5, 19, 28,37,44,51,59,67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7, 18, 27,36,44,51,53,62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8, 17, 26,35,44,51,56,62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3, 13, 24,36, 48,51,57,67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10,20, 25,34,44,51,55,64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2, 14, 24,34,44,51,54,64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7, 15, 26,33,46,51,54,66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4, 19, 30,31,42,51,53,64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7, 14, 23,32,41,51,52,64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5, 14, 25,36,47,51,60,62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6,18, 26,35,43,51,55,68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6, 17, 26,35,43,51,69,68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7, 16, 25,34,43,51,60,72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2, 14, 25,37,49,51,60,71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4, 15, 26,36,46,51,54,66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5, 15, 25,35,45,51,55,65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8, 17, 22,39,41,51,54,62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5, 12, 21,32,43,51,52,63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6, 15, 24,33,42,51, 60,69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6, 11, 23,33,45,51,55,67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7, 20, 22,34,46,51,55,62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5, 16, 25,34,42,51,53,64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0A2F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6, 15, 24,33,50,51,66,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1, 15, 26,38,47,51,61,62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6, 16, 27,35,47,51,55,67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4, 12, 22,32,42,51,52,62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4, 20, 36,44,51,58,65,7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6, 18, 22,31,44,51,60,62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5, 16, 25,34,43,51,52,63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1,17, 29,38,49,51,57,66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8, 13, 21,40,42,51,70,7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4, 15, 24,33,42,51,59,68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5, 14, 23,32,47,51,56,65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6, 16, 27,39,46,51,52,70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0A2F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5, 19, 28,37,48,56,65,7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3, 11, 21,31,41,51,58,63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2, 12, 30,40,41,51,61,62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7, 16, 27,38,49,51,52,64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4, 20, 28,37,46,51,54,63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7, 12, 29,31,50,51,54,68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9, 12, 35,21,50,51,57,64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3, 14, 23,32,41,51,60,69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4, 13, 22,31,43,51,54,62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7, 17, 28,40,41,56,51,64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6, 18, 29,39,50,51,59,70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8, 19, 29,40,47,51,58,69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5, 19, 25,32,46,51,58,64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8, 17, 28,31,50,51,58,70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3, 11, 30,39,46,51,55,64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8, 20, 21,33,44,55,66,7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10,16,24,33,46,51,52,67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2, 13, 22,31,50,51,59,71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3, 12, 21,32,43,51,52,63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8, 18, 30,34,45,51,54,67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7, 17, 30,40, 50,51,61,71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7, 20, 28,38,45,51,55,66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6, 13, 27,38,45,51,59,70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9, 20, 21,32,45,51,53,62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2, 13, 22,31,50,51,57,66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9, 17, 26,37,50,51,53,62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1, 17, 26,35,49,51,59,66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1, 12, 21,40,41,51,60,71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2,11, 29,32,50,51,52,71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9, 19, 21,33,48,51,53,66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8, 18, 25,34,46,51,55,66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0A2F6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9, 22, 35,46,51,56,67,7</w:t>
            </w:r>
            <w:r w:rsidR="000A2F65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1, 12, 23,34,46,51,57,68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10,20,21,40,41,51,60,69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1, 19, 28,35,44,51,57,65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10,19,27,38,41,51,53,74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2, 14, 27,34,45,51,55,71</w:t>
            </w:r>
          </w:p>
        </w:tc>
        <w:tc>
          <w:tcPr>
            <w:tcW w:w="888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10,11,22,31,49,51,56,66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1, 20, 28,36,41,51,53,71</w:t>
            </w:r>
          </w:p>
        </w:tc>
        <w:tc>
          <w:tcPr>
            <w:tcW w:w="88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10,20,25,34,43,51,57,69</w:t>
            </w:r>
          </w:p>
        </w:tc>
      </w:tr>
    </w:tbl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</w:p>
    <w:p w:rsidR="00D86368" w:rsidRDefault="00D86368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jc w:val="center"/>
        <w:rPr>
          <w:rFonts w:ascii="Times New Roman" w:hAnsi="Times New Roman"/>
          <w:sz w:val="24"/>
          <w:szCs w:val="24"/>
        </w:rPr>
      </w:pPr>
      <w:r w:rsidRPr="00D86368">
        <w:rPr>
          <w:rFonts w:ascii="Times New Roman" w:hAnsi="Times New Roman"/>
          <w:sz w:val="24"/>
          <w:szCs w:val="24"/>
        </w:rPr>
        <w:t>Вопросы контрольной работы по дисциплине «Статистика</w:t>
      </w:r>
      <w:r w:rsidR="00D86368">
        <w:rPr>
          <w:rFonts w:ascii="Times New Roman" w:hAnsi="Times New Roman"/>
          <w:sz w:val="24"/>
          <w:szCs w:val="24"/>
        </w:rPr>
        <w:t>»</w:t>
      </w: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  <w:r w:rsidRPr="00D86368">
        <w:rPr>
          <w:rFonts w:ascii="Times New Roman" w:hAnsi="Times New Roman"/>
          <w:sz w:val="24"/>
          <w:szCs w:val="24"/>
        </w:rPr>
        <w:t>Предмет статистики</w:t>
      </w:r>
    </w:p>
    <w:p w:rsidR="004550C6" w:rsidRPr="00D86368" w:rsidRDefault="004550C6" w:rsidP="004550C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D86368">
        <w:rPr>
          <w:sz w:val="24"/>
          <w:szCs w:val="24"/>
        </w:rPr>
        <w:t>Статистика как общественная наука. Метод статистики. Специфические приемы статистического изучения общественных явлений: массовое наблюдение, сводка, группировка и др.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Организация статистической деятельности в Республике Беларусь. Государственная и ведомственная статистика. Структура Национального статистического комитета, его права и обязанности.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Понятие о статистическом наблюдении. Организационные формы статистического наблюдения.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Понятие о сводке и группировке, их задачи и основное содержание. 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Статистические таблицы, их значение. Составные части таблицы, правила построения.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Средняя величина, ее сущность и значение. Связь метода средних величин с методом группировок.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Роль и значение графического способа изображения статистических данных. Основные элементы графика.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Общие понятие об индексах. Основные элементы индексов. Значение индексов и задачи, решаемые при помощи индексов.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Сущность и значение относительных статистических показателей. Виды относительных показателей, способы их вычисления.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Ряды динамики как характеристика изменения явлений во времени. Виды динамических рядов. Показатели ряда динамики.</w:t>
      </w:r>
    </w:p>
    <w:p w:rsidR="004550C6" w:rsidRPr="00D86368" w:rsidRDefault="004550C6" w:rsidP="004550C6">
      <w:pPr>
        <w:rPr>
          <w:rFonts w:ascii="Times New Roman" w:hAnsi="Times New Roman"/>
          <w:sz w:val="24"/>
          <w:szCs w:val="24"/>
        </w:rPr>
      </w:pPr>
    </w:p>
    <w:p w:rsidR="004550C6" w:rsidRPr="00D86368" w:rsidRDefault="004550C6" w:rsidP="004550C6">
      <w:pPr>
        <w:pStyle w:val="2"/>
        <w:rPr>
          <w:sz w:val="24"/>
          <w:szCs w:val="24"/>
        </w:rPr>
      </w:pPr>
      <w:r w:rsidRPr="00D86368">
        <w:rPr>
          <w:sz w:val="24"/>
          <w:szCs w:val="24"/>
        </w:rPr>
        <w:t>Сельскохозяйственная статистика</w:t>
      </w:r>
    </w:p>
    <w:p w:rsidR="004550C6" w:rsidRPr="00D86368" w:rsidRDefault="004550C6" w:rsidP="004550C6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D86368">
        <w:rPr>
          <w:sz w:val="24"/>
          <w:szCs w:val="24"/>
        </w:rPr>
        <w:t xml:space="preserve">Задачи статистики средств производства. </w:t>
      </w:r>
      <w:r w:rsidR="00D86368">
        <w:rPr>
          <w:sz w:val="24"/>
          <w:szCs w:val="24"/>
        </w:rPr>
        <w:t>Сущность и важнейшие принципы классификации основных средств</w:t>
      </w:r>
      <w:r w:rsidRPr="00D86368">
        <w:rPr>
          <w:sz w:val="24"/>
          <w:szCs w:val="24"/>
        </w:rPr>
        <w:t>. Показатели движения и использования основных средств.</w:t>
      </w:r>
    </w:p>
    <w:p w:rsidR="004550C6" w:rsidRPr="00D86368" w:rsidRDefault="00D86368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Понятие о силовом и производственном оборудовании. Система показателей наличия, состава и использования тракторного парка.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Задача статистики землепользования и земельных угодий. Показатели наличия и состава земельного фонда. Кодекс РБ «О земле».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Задачи статистики растениеводства. Показатели урожая и урожайности сельскохозяйственных культур. Факторный анализ валового сбора.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Задачи статистики животноводства. Показатели численности </w:t>
      </w:r>
      <w:r w:rsidR="00D86368">
        <w:rPr>
          <w:rFonts w:ascii="Times New Roman" w:hAnsi="Times New Roman"/>
          <w:b w:val="0"/>
          <w:sz w:val="24"/>
          <w:szCs w:val="24"/>
        </w:rPr>
        <w:t>сельскохозяйственных животных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. Показатели воспроизводства </w:t>
      </w:r>
      <w:r w:rsidR="00D86368">
        <w:rPr>
          <w:rFonts w:ascii="Times New Roman" w:hAnsi="Times New Roman"/>
          <w:b w:val="0"/>
          <w:sz w:val="24"/>
          <w:szCs w:val="24"/>
        </w:rPr>
        <w:t>сельскохозяйственных животных</w:t>
      </w:r>
      <w:r w:rsidRPr="00D86368">
        <w:rPr>
          <w:rFonts w:ascii="Times New Roman" w:hAnsi="Times New Roman"/>
          <w:b w:val="0"/>
          <w:sz w:val="24"/>
          <w:szCs w:val="24"/>
        </w:rPr>
        <w:t>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Понятие о валовой, товарной и чистой продукции сельского хозяйства. Состав валовой и товарной продукции, методы </w:t>
      </w:r>
      <w:r w:rsidR="00D86368">
        <w:rPr>
          <w:rFonts w:ascii="Times New Roman" w:hAnsi="Times New Roman"/>
          <w:b w:val="0"/>
          <w:sz w:val="24"/>
          <w:szCs w:val="24"/>
        </w:rPr>
        <w:t>оценки</w:t>
      </w:r>
      <w:r w:rsidRPr="00D86368">
        <w:rPr>
          <w:rFonts w:ascii="Times New Roman" w:hAnsi="Times New Roman"/>
          <w:b w:val="0"/>
          <w:sz w:val="24"/>
          <w:szCs w:val="24"/>
        </w:rPr>
        <w:t>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Задачи статистики трудовых ресурсов в сельском хозяйстве. Показатели численности и состава трудовых ресурсов. Показатели использования рабочего времени.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Производительность труда. Система показателей производительности труда.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Статистика продукции животноводства и продуктивности сельскохозяйственных животных. </w:t>
      </w:r>
      <w:r w:rsidR="00D86368">
        <w:rPr>
          <w:rFonts w:ascii="Times New Roman" w:hAnsi="Times New Roman"/>
          <w:b w:val="0"/>
          <w:sz w:val="24"/>
          <w:szCs w:val="24"/>
        </w:rPr>
        <w:t>Показатели продуктивности животных</w:t>
      </w:r>
      <w:r w:rsidRPr="00D86368">
        <w:rPr>
          <w:rFonts w:ascii="Times New Roman" w:hAnsi="Times New Roman"/>
          <w:b w:val="0"/>
          <w:sz w:val="24"/>
          <w:szCs w:val="24"/>
        </w:rPr>
        <w:t>. Факторы, влияющие на продуктивность сельскохозяйственных животных.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Задачи статистики себестоимости продукции сельского хозяйства. Понятие о себестоимости продукции. Состав и структура затрат на производство.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КРС. Образуйте 3 группы со следующими интервалами: до 3000; 3001-4500; свыше 4500. По каждой группе и в целом по всем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поголовье КРС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с/х угодий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lastRenderedPageBreak/>
        <w:t>г) поголовье КРС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площади сельскохозяйственных угодий. Образуйте 3 группы со следующими интервалами: до 3500; 3501-5000; свыше 5000. По каждой группе и по всем 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площадь с/х угодий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поголовье коров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поголовье коров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 xml:space="preserve">Задача. 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урожайности зерновых культур. Образуйте 4 группы с равными интервалами. По каждой группе и по всей совокупности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 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сбор зерновых культур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посева зерновых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среднюю урожайность зерновых культур (ц с 1 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площади посева зерновых культур. Образуйте 4 группы с равными интервалами. По каждой группе и по всей совокупности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</w:t>
      </w:r>
      <w:r w:rsidR="00557CB4" w:rsidRPr="00557CB4">
        <w:rPr>
          <w:rFonts w:ascii="Times New Roman" w:hAnsi="Times New Roman"/>
          <w:b w:val="0"/>
          <w:sz w:val="24"/>
          <w:szCs w:val="24"/>
        </w:rPr>
        <w:t xml:space="preserve"> </w:t>
      </w:r>
      <w:r w:rsidR="00557CB4">
        <w:rPr>
          <w:rFonts w:ascii="Times New Roman" w:hAnsi="Times New Roman"/>
          <w:b w:val="0"/>
          <w:sz w:val="24"/>
          <w:szCs w:val="24"/>
        </w:rPr>
        <w:t>по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площадь посева зерновых культур(га);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валовой сбор зерновых культур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среднюю урожайность зерновых культур (ц с 1 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</w:t>
      </w:r>
      <w:r w:rsidR="00D86368">
        <w:rPr>
          <w:rFonts w:ascii="Times New Roman" w:hAnsi="Times New Roman"/>
          <w:b w:val="0"/>
          <w:sz w:val="24"/>
          <w:szCs w:val="24"/>
        </w:rPr>
        <w:t xml:space="preserve"> 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КРС на 100 га с/х угодий. Образуйте 4 группы с равными интервалами. По каждой группе и по всем хозяйствам: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</w:t>
      </w:r>
      <w:r w:rsidR="00557CB4" w:rsidRPr="00557CB4">
        <w:rPr>
          <w:rFonts w:ascii="Times New Roman" w:hAnsi="Times New Roman"/>
          <w:b w:val="0"/>
          <w:sz w:val="24"/>
          <w:szCs w:val="24"/>
        </w:rPr>
        <w:t xml:space="preserve"> </w:t>
      </w:r>
      <w:r w:rsidR="00557CB4">
        <w:rPr>
          <w:rFonts w:ascii="Times New Roman" w:hAnsi="Times New Roman"/>
          <w:b w:val="0"/>
          <w:sz w:val="24"/>
          <w:szCs w:val="24"/>
        </w:rPr>
        <w:t>по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поголовье КРС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с/х угодий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производство КРС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продуктивности коров (среднегодовому надою молока). Образуйте 4 группы с равными интервалами. По каждой группе и в целом по всем хозяйствам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надой молока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поголовье коров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среднегодовой надой молока на 1 корову (кг).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валовому сбору картофеля. Образуйте 4 группы с равными интервалами. По каждой группе и по всем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сбор картофеля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посадки картофеля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урожайность картофеля (ц/га).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коров на 100 га с/х угодий. Образуйте 4 группы с равными интервалами. По каждой группе и по всем хозяйствам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lastRenderedPageBreak/>
        <w:t>б) площадь с/х угодий;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валовое производство молока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производство молока на 100 га с/х угодий.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поголовью коров. Образуйте 3 группы со следующими интервалами: до 1000; 1001-2000; свыше 2000. По каждой группе и в целом по хозяйству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число организаций</w:t>
      </w:r>
      <w:r w:rsidR="00557CB4" w:rsidRPr="00557CB4">
        <w:rPr>
          <w:rFonts w:ascii="Times New Roman" w:hAnsi="Times New Roman"/>
          <w:b w:val="0"/>
          <w:sz w:val="24"/>
          <w:szCs w:val="24"/>
        </w:rPr>
        <w:t xml:space="preserve"> </w:t>
      </w:r>
      <w:r w:rsidR="00557CB4">
        <w:rPr>
          <w:rFonts w:ascii="Times New Roman" w:hAnsi="Times New Roman"/>
          <w:b w:val="0"/>
          <w:sz w:val="24"/>
          <w:szCs w:val="24"/>
        </w:rPr>
        <w:t>по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поголовье коров (гол.);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с/х угодий;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поголовье коров на 100 га с/х угодий (гол.).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Произведите группировку организаций </w:t>
      </w:r>
      <w:r w:rsidR="00D86368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урожайности картофеля. Образуйте 4 группы с равными интервалами. По каждой группе и в целом по всем СПК вместе подсчитайте: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число организаций </w:t>
      </w:r>
      <w:r w:rsidR="00557CB4">
        <w:rPr>
          <w:rFonts w:ascii="Times New Roman" w:hAnsi="Times New Roman"/>
          <w:b w:val="0"/>
          <w:sz w:val="24"/>
          <w:szCs w:val="24"/>
        </w:rPr>
        <w:t xml:space="preserve">по </w:t>
      </w:r>
      <w:r w:rsidRPr="00D86368">
        <w:rPr>
          <w:rFonts w:ascii="Times New Roman" w:hAnsi="Times New Roman"/>
          <w:b w:val="0"/>
          <w:sz w:val="24"/>
          <w:szCs w:val="24"/>
        </w:rPr>
        <w:t>группам;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валовой сбор картофеля (т);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площадь посадки картофеля (га);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урожайность картофеля (ц/га).</w:t>
      </w:r>
    </w:p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Решение задачи оформите статистической таблицей.</w:t>
      </w:r>
    </w:p>
    <w:p w:rsidR="004550C6" w:rsidRPr="00D86368" w:rsidRDefault="004550C6" w:rsidP="004550C6">
      <w:p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31-40.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Задачи.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Имеются следующие данные о среднегодовом надое молока и численности коров по фермам.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73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4550C6" w:rsidRPr="00D86368" w:rsidTr="00D86368">
        <w:trPr>
          <w:cantSplit/>
        </w:trPr>
        <w:tc>
          <w:tcPr>
            <w:tcW w:w="8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ферм</w:t>
            </w:r>
          </w:p>
        </w:tc>
        <w:tc>
          <w:tcPr>
            <w:tcW w:w="186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31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32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33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34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35</w:t>
            </w:r>
          </w:p>
        </w:tc>
      </w:tr>
      <w:tr w:rsidR="004550C6" w:rsidRPr="00D86368" w:rsidTr="00D86368">
        <w:trPr>
          <w:cantSplit/>
          <w:trHeight w:val="1506"/>
        </w:trPr>
        <w:tc>
          <w:tcPr>
            <w:tcW w:w="817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3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105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4800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129</w:t>
            </w:r>
          </w:p>
        </w:tc>
      </w:tr>
    </w:tbl>
    <w:p w:rsidR="004550C6" w:rsidRPr="00D86368" w:rsidRDefault="004550C6" w:rsidP="004550C6">
      <w:pPr>
        <w:ind w:left="36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73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4550C6" w:rsidRPr="00D86368" w:rsidTr="00D86368">
        <w:trPr>
          <w:cantSplit/>
        </w:trPr>
        <w:tc>
          <w:tcPr>
            <w:tcW w:w="8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 ферм</w:t>
            </w:r>
          </w:p>
        </w:tc>
        <w:tc>
          <w:tcPr>
            <w:tcW w:w="186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36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37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38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39</w:t>
            </w:r>
          </w:p>
        </w:tc>
        <w:tc>
          <w:tcPr>
            <w:tcW w:w="1790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Задача 40</w:t>
            </w:r>
          </w:p>
        </w:tc>
      </w:tr>
      <w:tr w:rsidR="004550C6" w:rsidRPr="00D86368" w:rsidTr="00D86368">
        <w:trPr>
          <w:cantSplit/>
          <w:trHeight w:val="1694"/>
        </w:trPr>
        <w:tc>
          <w:tcPr>
            <w:tcW w:w="817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3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Среднегод. удой на 1 корову, кг</w:t>
            </w:r>
          </w:p>
        </w:tc>
        <w:tc>
          <w:tcPr>
            <w:tcW w:w="895" w:type="dxa"/>
            <w:textDirection w:val="btLr"/>
            <w:vAlign w:val="center"/>
          </w:tcPr>
          <w:p w:rsidR="004550C6" w:rsidRPr="00D86368" w:rsidRDefault="004550C6" w:rsidP="00D86368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Численность коров, гол.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290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3980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295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297</w:t>
            </w: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5210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211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4150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298</w:t>
            </w:r>
          </w:p>
        </w:tc>
      </w:tr>
    </w:tbl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 xml:space="preserve">Определить: 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а) среднегодовой надой на 1 корову по </w:t>
      </w:r>
      <w:r w:rsidR="00557CB4">
        <w:rPr>
          <w:rFonts w:ascii="Times New Roman" w:hAnsi="Times New Roman"/>
          <w:b w:val="0"/>
          <w:sz w:val="24"/>
          <w:szCs w:val="24"/>
        </w:rPr>
        <w:t>организации</w:t>
      </w:r>
      <w:r w:rsidRPr="00D86368">
        <w:rPr>
          <w:rFonts w:ascii="Times New Roman" w:hAnsi="Times New Roman"/>
          <w:b w:val="0"/>
          <w:sz w:val="24"/>
          <w:szCs w:val="24"/>
        </w:rPr>
        <w:t>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средний квадрат отклонений;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среднеквадратическое отклонение надоя молока;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коэффициент вариации.</w:t>
      </w:r>
    </w:p>
    <w:p w:rsidR="004550C6" w:rsidRPr="00D86368" w:rsidRDefault="004550C6" w:rsidP="004550C6">
      <w:pPr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lastRenderedPageBreak/>
        <w:t xml:space="preserve">41-50.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Задачи.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Имеются показатели объема произведенной продукции, у</w:t>
      </w:r>
      <w:r w:rsidR="00D86368">
        <w:rPr>
          <w:rFonts w:ascii="Times New Roman" w:hAnsi="Times New Roman"/>
          <w:b w:val="0"/>
          <w:sz w:val="24"/>
          <w:szCs w:val="24"/>
        </w:rPr>
        <w:t>рожайности с/х культур по одной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из организаций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850"/>
        <w:gridCol w:w="851"/>
        <w:gridCol w:w="850"/>
        <w:gridCol w:w="851"/>
        <w:gridCol w:w="992"/>
      </w:tblGrid>
      <w:tr w:rsidR="004550C6" w:rsidRPr="00D86368" w:rsidTr="0029188A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 № задачи</w:t>
            </w:r>
          </w:p>
        </w:tc>
        <w:tc>
          <w:tcPr>
            <w:tcW w:w="4678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gridSpan w:val="5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Годы</w:t>
            </w:r>
          </w:p>
        </w:tc>
      </w:tr>
      <w:tr w:rsidR="004550C6" w:rsidRPr="00D86368" w:rsidTr="0029188A">
        <w:trPr>
          <w:cantSplit/>
        </w:trPr>
        <w:tc>
          <w:tcPr>
            <w:tcW w:w="959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50C6" w:rsidRPr="00D86368" w:rsidRDefault="00D86368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vAlign w:val="center"/>
          </w:tcPr>
          <w:p w:rsidR="004550C6" w:rsidRPr="00D86368" w:rsidRDefault="00487EEF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20__</w:t>
            </w:r>
          </w:p>
        </w:tc>
        <w:tc>
          <w:tcPr>
            <w:tcW w:w="850" w:type="dxa"/>
            <w:vAlign w:val="center"/>
          </w:tcPr>
          <w:p w:rsidR="004550C6" w:rsidRPr="00D86368" w:rsidRDefault="00D86368" w:rsidP="00487EE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487EEF">
              <w:rPr>
                <w:rFonts w:ascii="Times New Roman" w:hAnsi="Times New Roman"/>
                <w:b w:val="0"/>
                <w:sz w:val="24"/>
                <w:szCs w:val="24"/>
              </w:rPr>
              <w:t>___</w:t>
            </w:r>
          </w:p>
        </w:tc>
        <w:tc>
          <w:tcPr>
            <w:tcW w:w="992" w:type="dxa"/>
            <w:vAlign w:val="center"/>
          </w:tcPr>
          <w:p w:rsidR="004550C6" w:rsidRPr="00B40624" w:rsidRDefault="00D86368" w:rsidP="00181255">
            <w:pPr>
              <w:jc w:val="center"/>
              <w:rPr>
                <w:rFonts w:ascii="Times New Roman" w:hAnsi="Times New Roman"/>
                <w:b w:val="0"/>
                <w:color w:val="auto"/>
                <w:szCs w:val="28"/>
              </w:rPr>
            </w:pPr>
            <w:r w:rsidRPr="00B40624">
              <w:rPr>
                <w:rFonts w:ascii="Times New Roman" w:hAnsi="Times New Roman"/>
                <w:b w:val="0"/>
                <w:color w:val="auto"/>
                <w:szCs w:val="28"/>
              </w:rPr>
              <w:t>20</w:t>
            </w:r>
            <w:r w:rsidR="00181255" w:rsidRPr="00B40624">
              <w:rPr>
                <w:rFonts w:ascii="Times New Roman" w:hAnsi="Times New Roman"/>
                <w:b w:val="0"/>
                <w:color w:val="auto"/>
                <w:szCs w:val="28"/>
              </w:rPr>
              <w:t>19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зерна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6400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5370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5980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6380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6749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картофеля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1450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1700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1780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1956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зерновых (ц/га)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картофеля (ц/га)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199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206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надой молока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5007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5080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4900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5149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Поголовье КРС на 1.01 (молочное направление) (гол.)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1205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1166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1195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1158</w:t>
            </w:r>
          </w:p>
        </w:tc>
        <w:tc>
          <w:tcPr>
            <w:tcW w:w="992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1200</w:t>
            </w:r>
          </w:p>
        </w:tc>
      </w:tr>
      <w:tr w:rsidR="004550C6" w:rsidRPr="00D86368" w:rsidTr="0029188A">
        <w:trPr>
          <w:trHeight w:val="682"/>
        </w:trPr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Среднегодовой удой молока от одной коровы (кг) 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4152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4200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4250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4230</w:t>
            </w:r>
          </w:p>
        </w:tc>
        <w:tc>
          <w:tcPr>
            <w:tcW w:w="992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4291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Среднесуточный прирост КРС (гр)</w:t>
            </w:r>
          </w:p>
        </w:tc>
        <w:tc>
          <w:tcPr>
            <w:tcW w:w="850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550C6" w:rsidRPr="00D86368" w:rsidRDefault="00B55410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Продано на мясо (в живой массе) (т)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253</w:t>
            </w:r>
          </w:p>
        </w:tc>
        <w:tc>
          <w:tcPr>
            <w:tcW w:w="85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267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278</w:t>
            </w:r>
          </w:p>
        </w:tc>
      </w:tr>
      <w:tr w:rsidR="004550C6" w:rsidRPr="00D86368" w:rsidTr="0029188A">
        <w:tc>
          <w:tcPr>
            <w:tcW w:w="959" w:type="dxa"/>
            <w:vAlign w:val="center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4550C6" w:rsidRPr="00D86368" w:rsidRDefault="004550C6" w:rsidP="00A1443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Валовая продукция (по себестоимости) (</w:t>
            </w:r>
            <w:r w:rsidR="00A1443A">
              <w:rPr>
                <w:rFonts w:ascii="Times New Roman" w:hAnsi="Times New Roman"/>
                <w:b w:val="0"/>
                <w:sz w:val="24"/>
                <w:szCs w:val="24"/>
              </w:rPr>
              <w:t>тыс</w:t>
            </w: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. руб.)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3054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3548</w:t>
            </w:r>
          </w:p>
        </w:tc>
        <w:tc>
          <w:tcPr>
            <w:tcW w:w="850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3988</w:t>
            </w:r>
          </w:p>
        </w:tc>
        <w:tc>
          <w:tcPr>
            <w:tcW w:w="851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4132</w:t>
            </w:r>
          </w:p>
        </w:tc>
        <w:tc>
          <w:tcPr>
            <w:tcW w:w="992" w:type="dxa"/>
            <w:vAlign w:val="center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4499</w:t>
            </w:r>
          </w:p>
        </w:tc>
      </w:tr>
    </w:tbl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>Определить цепным и базисным методами: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абсолютный прирост;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темп роста;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темп прироста;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абсолютное значение 1% прироста.</w:t>
      </w:r>
    </w:p>
    <w:p w:rsidR="004550C6" w:rsidRPr="00D86368" w:rsidRDefault="004550C6" w:rsidP="004550C6">
      <w:pPr>
        <w:spacing w:before="80"/>
        <w:ind w:left="425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51.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По данным годовых отчетов вашей организации за 2 года, используя форму «Реализация сельскохозяйственной продукции», заполните следующую таблицу:</w:t>
      </w:r>
    </w:p>
    <w:p w:rsidR="004550C6" w:rsidRPr="00D86368" w:rsidRDefault="004550C6" w:rsidP="004550C6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Исходные данные по предприятию: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33"/>
        <w:gridCol w:w="1853"/>
        <w:gridCol w:w="1813"/>
        <w:gridCol w:w="1833"/>
      </w:tblGrid>
      <w:tr w:rsidR="004550C6" w:rsidRPr="00D86368" w:rsidTr="00D86368">
        <w:trPr>
          <w:cantSplit/>
        </w:trPr>
        <w:tc>
          <w:tcPr>
            <w:tcW w:w="2518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продукции</w:t>
            </w:r>
          </w:p>
        </w:tc>
        <w:tc>
          <w:tcPr>
            <w:tcW w:w="3686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Базисный год</w:t>
            </w:r>
          </w:p>
        </w:tc>
        <w:tc>
          <w:tcPr>
            <w:tcW w:w="3646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Текущий год</w:t>
            </w:r>
          </w:p>
        </w:tc>
      </w:tr>
      <w:tr w:rsidR="004550C6" w:rsidRPr="00D86368" w:rsidTr="00D86368">
        <w:trPr>
          <w:cantSplit/>
        </w:trPr>
        <w:tc>
          <w:tcPr>
            <w:tcW w:w="2518" w:type="dxa"/>
            <w:vMerge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 реализованной продукции, т.</w:t>
            </w:r>
          </w:p>
        </w:tc>
        <w:tc>
          <w:tcPr>
            <w:tcW w:w="1853" w:type="dxa"/>
            <w:vAlign w:val="center"/>
          </w:tcPr>
          <w:p w:rsidR="004550C6" w:rsidRPr="00D86368" w:rsidRDefault="004550C6" w:rsidP="00A1443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цена реализации, руб.</w:t>
            </w:r>
          </w:p>
        </w:tc>
        <w:tc>
          <w:tcPr>
            <w:tcW w:w="1813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 реализованной продукции, т.</w:t>
            </w:r>
          </w:p>
        </w:tc>
        <w:tc>
          <w:tcPr>
            <w:tcW w:w="1833" w:type="dxa"/>
            <w:vAlign w:val="center"/>
          </w:tcPr>
          <w:p w:rsidR="004550C6" w:rsidRPr="00D86368" w:rsidRDefault="004550C6" w:rsidP="00A1443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цена реализации, руб.</w:t>
            </w:r>
          </w:p>
        </w:tc>
      </w:tr>
      <w:tr w:rsidR="004550C6" w:rsidRPr="00D86368" w:rsidTr="00D86368">
        <w:tc>
          <w:tcPr>
            <w:tcW w:w="2518" w:type="dxa"/>
          </w:tcPr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Зерно</w:t>
            </w:r>
          </w:p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Картофель</w:t>
            </w:r>
          </w:p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Овощи</w:t>
            </w:r>
          </w:p>
          <w:p w:rsidR="004550C6" w:rsidRPr="00D86368" w:rsidRDefault="004550C6" w:rsidP="00D86368">
            <w:pPr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Молоко</w:t>
            </w:r>
          </w:p>
        </w:tc>
        <w:tc>
          <w:tcPr>
            <w:tcW w:w="183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5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3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>Определите: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общий индекс физического объема продукции;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общий индекс цен;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индекс стоимостного объема продукции;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покажите взаимосвязь между индексами;</w:t>
      </w:r>
    </w:p>
    <w:p w:rsidR="004550C6" w:rsidRPr="00D86368" w:rsidRDefault="004550C6" w:rsidP="004550C6">
      <w:pPr>
        <w:numPr>
          <w:ilvl w:val="0"/>
          <w:numId w:val="5"/>
        </w:num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сделайте краткие экономические выводы.</w:t>
      </w:r>
    </w:p>
    <w:p w:rsidR="004550C6" w:rsidRPr="00D86368" w:rsidRDefault="004550C6" w:rsidP="004550C6">
      <w:pPr>
        <w:spacing w:before="80"/>
        <w:ind w:left="425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52-61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Движение тракторного парка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77"/>
        <w:gridCol w:w="739"/>
        <w:gridCol w:w="739"/>
        <w:gridCol w:w="739"/>
        <w:gridCol w:w="740"/>
        <w:gridCol w:w="739"/>
        <w:gridCol w:w="739"/>
        <w:gridCol w:w="739"/>
        <w:gridCol w:w="740"/>
      </w:tblGrid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 задачи</w:t>
            </w:r>
          </w:p>
        </w:tc>
        <w:tc>
          <w:tcPr>
            <w:tcW w:w="2977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Показатели наличия и движения тракторов</w:t>
            </w:r>
          </w:p>
        </w:tc>
        <w:tc>
          <w:tcPr>
            <w:tcW w:w="739" w:type="dxa"/>
            <w:vAlign w:val="center"/>
          </w:tcPr>
          <w:p w:rsidR="004550C6" w:rsidRPr="00D86368" w:rsidRDefault="00B55410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ДТ-75 М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B5541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Т-</w:t>
            </w:r>
            <w:r w:rsidR="00B55410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ДТ-75</w:t>
            </w:r>
          </w:p>
        </w:tc>
        <w:tc>
          <w:tcPr>
            <w:tcW w:w="740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К-700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МТЗ-80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МТЗ-82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МТЗ-1221</w:t>
            </w:r>
          </w:p>
        </w:tc>
        <w:tc>
          <w:tcPr>
            <w:tcW w:w="740" w:type="dxa"/>
            <w:vAlign w:val="center"/>
          </w:tcPr>
          <w:p w:rsidR="004550C6" w:rsidRPr="00B55410" w:rsidRDefault="00B55410" w:rsidP="00B55410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МТЗ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-520</w:t>
            </w:r>
          </w:p>
        </w:tc>
      </w:tr>
      <w:tr w:rsidR="004550C6" w:rsidRPr="00D86368" w:rsidTr="00D86368">
        <w:tc>
          <w:tcPr>
            <w:tcW w:w="95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2.07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15.06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20.11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  <w:trHeight w:val="385"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17.12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10.05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17.08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21.06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10.09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6.02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14.06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6.05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3.03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22.02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17.09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5.06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10.04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4550C6" w:rsidRPr="00D86368" w:rsidRDefault="00B37F1D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25.04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16.05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28.09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B37F1D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 w:val="restart"/>
            <w:vAlign w:val="center"/>
          </w:tcPr>
          <w:p w:rsidR="004550C6" w:rsidRPr="00D86368" w:rsidRDefault="00801F1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Наличие тракторов на 1.01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Прибыло: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10.04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18.03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22.05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4.07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25.10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Выбыло: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7.08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9.10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10.10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17.07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13.11</w:t>
            </w:r>
          </w:p>
        </w:tc>
      </w:tr>
      <w:tr w:rsidR="004550C6" w:rsidRPr="00D86368" w:rsidTr="00D86368">
        <w:trPr>
          <w:cantSplit/>
        </w:trPr>
        <w:tc>
          <w:tcPr>
            <w:tcW w:w="959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Определите: </w:t>
      </w:r>
    </w:p>
    <w:p w:rsidR="004550C6" w:rsidRPr="00D86368" w:rsidRDefault="004550C6" w:rsidP="004550C6">
      <w:pPr>
        <w:ind w:firstLine="709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а) среднегодовое количество физических тракторов по каждой марке;</w:t>
      </w:r>
    </w:p>
    <w:p w:rsidR="004550C6" w:rsidRPr="00D86368" w:rsidRDefault="004550C6" w:rsidP="004550C6">
      <w:pPr>
        <w:pStyle w:val="31"/>
        <w:rPr>
          <w:sz w:val="24"/>
          <w:szCs w:val="24"/>
        </w:rPr>
      </w:pPr>
      <w:r w:rsidRPr="00D86368">
        <w:rPr>
          <w:sz w:val="24"/>
          <w:szCs w:val="24"/>
        </w:rPr>
        <w:t>б) среднегодовое количество условных эталонных тракторов по каждой марке и всех вместе;</w:t>
      </w:r>
    </w:p>
    <w:p w:rsidR="004550C6" w:rsidRPr="00D86368" w:rsidRDefault="004550C6" w:rsidP="004550C6">
      <w:p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62-71.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Задачи.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Земельный фонд </w:t>
      </w:r>
      <w:r w:rsidR="00557CB4">
        <w:rPr>
          <w:rFonts w:ascii="Times New Roman" w:hAnsi="Times New Roman"/>
          <w:b w:val="0"/>
          <w:sz w:val="24"/>
          <w:szCs w:val="24"/>
        </w:rPr>
        <w:t>сельскохозяйственной организации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на 1 января текущего года характеризуется следующими данными (га):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973"/>
        <w:gridCol w:w="895"/>
        <w:gridCol w:w="967"/>
        <w:gridCol w:w="823"/>
        <w:gridCol w:w="1020"/>
        <w:gridCol w:w="992"/>
        <w:gridCol w:w="851"/>
        <w:gridCol w:w="717"/>
        <w:gridCol w:w="895"/>
        <w:gridCol w:w="895"/>
      </w:tblGrid>
      <w:tr w:rsidR="004550C6" w:rsidRPr="00D86368" w:rsidTr="00D86368">
        <w:trPr>
          <w:cantSplit/>
        </w:trPr>
        <w:tc>
          <w:tcPr>
            <w:tcW w:w="8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зада-чи</w:t>
            </w:r>
          </w:p>
        </w:tc>
        <w:tc>
          <w:tcPr>
            <w:tcW w:w="973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Общая земель-ная площа-дь</w:t>
            </w:r>
          </w:p>
        </w:tc>
        <w:tc>
          <w:tcPr>
            <w:tcW w:w="1862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Пашня в обработке</w:t>
            </w:r>
          </w:p>
        </w:tc>
        <w:tc>
          <w:tcPr>
            <w:tcW w:w="823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Сено-косы</w:t>
            </w:r>
          </w:p>
        </w:tc>
        <w:tc>
          <w:tcPr>
            <w:tcW w:w="1020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Пастби-ща</w:t>
            </w:r>
          </w:p>
        </w:tc>
        <w:tc>
          <w:tcPr>
            <w:tcW w:w="992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Много-летние насаж-дения</w:t>
            </w:r>
          </w:p>
        </w:tc>
        <w:tc>
          <w:tcPr>
            <w:tcW w:w="851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с/х угодий</w:t>
            </w:r>
          </w:p>
        </w:tc>
        <w:tc>
          <w:tcPr>
            <w:tcW w:w="717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Лес</w:t>
            </w:r>
          </w:p>
        </w:tc>
        <w:tc>
          <w:tcPr>
            <w:tcW w:w="895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Пруды и водое-мы</w:t>
            </w:r>
          </w:p>
        </w:tc>
        <w:tc>
          <w:tcPr>
            <w:tcW w:w="895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не с/х угодий</w:t>
            </w:r>
          </w:p>
        </w:tc>
      </w:tr>
      <w:tr w:rsidR="004550C6" w:rsidRPr="00D86368" w:rsidTr="00D86368">
        <w:trPr>
          <w:cantSplit/>
        </w:trPr>
        <w:tc>
          <w:tcPr>
            <w:tcW w:w="817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пашня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 т.ч. оро-шаемая</w:t>
            </w:r>
          </w:p>
        </w:tc>
        <w:tc>
          <w:tcPr>
            <w:tcW w:w="823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230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148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809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2810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146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904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353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2450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112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921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1048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666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2930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105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878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1686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711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874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986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752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3510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866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1548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1321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570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127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3440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117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798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898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158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686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802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1048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160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1450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448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817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97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4700</w:t>
            </w:r>
          </w:p>
        </w:tc>
        <w:tc>
          <w:tcPr>
            <w:tcW w:w="96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305</w:t>
            </w:r>
          </w:p>
        </w:tc>
        <w:tc>
          <w:tcPr>
            <w:tcW w:w="823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1091</w:t>
            </w:r>
          </w:p>
        </w:tc>
        <w:tc>
          <w:tcPr>
            <w:tcW w:w="1020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3318</w:t>
            </w:r>
          </w:p>
        </w:tc>
        <w:tc>
          <w:tcPr>
            <w:tcW w:w="992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17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1345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196</w:t>
            </w:r>
          </w:p>
        </w:tc>
        <w:tc>
          <w:tcPr>
            <w:tcW w:w="895" w:type="dxa"/>
          </w:tcPr>
          <w:p w:rsidR="004550C6" w:rsidRPr="00D86368" w:rsidRDefault="004550C6" w:rsidP="00D86368">
            <w:pPr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Определите: а) земельную площадь сельскохозяйственных угодий;</w:t>
      </w:r>
    </w:p>
    <w:p w:rsidR="004550C6" w:rsidRPr="00D86368" w:rsidRDefault="004550C6" w:rsidP="004550C6">
      <w:pPr>
        <w:ind w:left="426" w:firstLine="992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б) земельную площадь несельскохозяйственных угодий;</w:t>
      </w:r>
    </w:p>
    <w:p w:rsidR="004550C6" w:rsidRPr="00D86368" w:rsidRDefault="004550C6" w:rsidP="004550C6">
      <w:pPr>
        <w:ind w:left="426" w:firstLine="992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в) общую земельную площадь;</w:t>
      </w:r>
    </w:p>
    <w:p w:rsidR="004550C6" w:rsidRPr="00D86368" w:rsidRDefault="004550C6" w:rsidP="004550C6">
      <w:pPr>
        <w:ind w:left="426" w:firstLine="992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г) структуру земельных угодий.</w:t>
      </w:r>
    </w:p>
    <w:p w:rsidR="004550C6" w:rsidRPr="00D86368" w:rsidRDefault="004550C6" w:rsidP="004550C6">
      <w:pPr>
        <w:ind w:left="426" w:firstLine="283"/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Изобразите ее структурной секторной диаграммой.</w:t>
      </w:r>
    </w:p>
    <w:p w:rsidR="004550C6" w:rsidRPr="00D86368" w:rsidRDefault="004550C6" w:rsidP="004550C6">
      <w:pPr>
        <w:ind w:left="426" w:firstLine="283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 xml:space="preserve">72. </w:t>
      </w:r>
      <w:r w:rsidRPr="00D86368">
        <w:rPr>
          <w:rFonts w:ascii="Times New Roman" w:hAnsi="Times New Roman"/>
          <w:b w:val="0"/>
          <w:sz w:val="24"/>
          <w:szCs w:val="24"/>
          <w:u w:val="single"/>
        </w:rPr>
        <w:t>Задача.</w:t>
      </w:r>
      <w:r w:rsidRPr="00D86368">
        <w:rPr>
          <w:rFonts w:ascii="Times New Roman" w:hAnsi="Times New Roman"/>
          <w:b w:val="0"/>
          <w:sz w:val="24"/>
          <w:szCs w:val="24"/>
        </w:rPr>
        <w:t xml:space="preserve"> По данным годового отчета за 2 года вашей организации, используя форму «реализация продукции» определите:</w:t>
      </w:r>
    </w:p>
    <w:p w:rsidR="004550C6" w:rsidRPr="00D86368" w:rsidRDefault="004550C6" w:rsidP="004550C6">
      <w:pPr>
        <w:rPr>
          <w:rFonts w:ascii="Times New Roman" w:hAnsi="Times New Roman"/>
          <w:b w:val="0"/>
          <w:sz w:val="24"/>
          <w:szCs w:val="24"/>
        </w:rPr>
      </w:pPr>
      <w:r w:rsidRPr="00D86368">
        <w:rPr>
          <w:rFonts w:ascii="Times New Roman" w:hAnsi="Times New Roman"/>
          <w:b w:val="0"/>
          <w:sz w:val="24"/>
          <w:szCs w:val="24"/>
        </w:rPr>
        <w:t>уровень рентабельности по отдельным видам продукции (%), уровень рентабельности в целом по растениеводству, животноводству и по всему сельскохозяйственному предприятию.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969"/>
        <w:gridCol w:w="969"/>
        <w:gridCol w:w="969"/>
        <w:gridCol w:w="969"/>
        <w:gridCol w:w="969"/>
        <w:gridCol w:w="969"/>
        <w:gridCol w:w="969"/>
        <w:gridCol w:w="970"/>
      </w:tblGrid>
      <w:tr w:rsidR="004550C6" w:rsidRPr="00D86368" w:rsidTr="00D86368">
        <w:trPr>
          <w:cantSplit/>
        </w:trPr>
        <w:tc>
          <w:tcPr>
            <w:tcW w:w="2093" w:type="dxa"/>
            <w:vMerge w:val="restart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93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Полная себестоимость проданной продукции, </w:t>
            </w:r>
          </w:p>
          <w:p w:rsidR="004550C6" w:rsidRPr="00D86368" w:rsidRDefault="00A1443A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тыс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. руб.</w:t>
            </w:r>
          </w:p>
        </w:tc>
        <w:tc>
          <w:tcPr>
            <w:tcW w:w="193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Выручка от реализации продукции, </w:t>
            </w:r>
          </w:p>
          <w:p w:rsidR="004550C6" w:rsidRPr="00D86368" w:rsidRDefault="00A1443A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тыс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. руб.</w:t>
            </w:r>
          </w:p>
        </w:tc>
        <w:tc>
          <w:tcPr>
            <w:tcW w:w="1938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Прибыль (убытки), </w:t>
            </w:r>
          </w:p>
          <w:p w:rsidR="004550C6" w:rsidRPr="00D86368" w:rsidRDefault="00A1443A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тыс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. руб.</w:t>
            </w:r>
          </w:p>
        </w:tc>
        <w:tc>
          <w:tcPr>
            <w:tcW w:w="1939" w:type="dxa"/>
            <w:gridSpan w:val="2"/>
            <w:vAlign w:val="center"/>
          </w:tcPr>
          <w:p w:rsidR="004550C6" w:rsidRPr="00D86368" w:rsidRDefault="004550C6" w:rsidP="00D8636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Уровень рентабельности</w:t>
            </w:r>
            <w:r w:rsidR="00A1443A">
              <w:rPr>
                <w:rFonts w:ascii="Times New Roman" w:hAnsi="Times New Roman"/>
                <w:b w:val="0"/>
                <w:sz w:val="24"/>
                <w:szCs w:val="24"/>
              </w:rPr>
              <w:t>, %</w:t>
            </w:r>
          </w:p>
        </w:tc>
      </w:tr>
      <w:tr w:rsidR="00A1443A" w:rsidRPr="00D86368" w:rsidTr="00D86368">
        <w:trPr>
          <w:cantSplit/>
        </w:trPr>
        <w:tc>
          <w:tcPr>
            <w:tcW w:w="2093" w:type="dxa"/>
            <w:vMerge/>
          </w:tcPr>
          <w:p w:rsidR="00A1443A" w:rsidRPr="00D86368" w:rsidRDefault="00A1443A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A1443A" w:rsidRPr="00D86368" w:rsidRDefault="00A1443A" w:rsidP="00A1443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прошл. год</w:t>
            </w:r>
          </w:p>
        </w:tc>
        <w:tc>
          <w:tcPr>
            <w:tcW w:w="969" w:type="dxa"/>
            <w:vAlign w:val="center"/>
          </w:tcPr>
          <w:p w:rsidR="00A1443A" w:rsidRPr="00D86368" w:rsidRDefault="00A1443A" w:rsidP="00A1443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отчет.  год</w:t>
            </w:r>
          </w:p>
        </w:tc>
        <w:tc>
          <w:tcPr>
            <w:tcW w:w="969" w:type="dxa"/>
            <w:vAlign w:val="center"/>
          </w:tcPr>
          <w:p w:rsidR="00A1443A" w:rsidRPr="00D86368" w:rsidRDefault="00A1443A" w:rsidP="00775D3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прошл. год</w:t>
            </w:r>
          </w:p>
        </w:tc>
        <w:tc>
          <w:tcPr>
            <w:tcW w:w="969" w:type="dxa"/>
            <w:vAlign w:val="center"/>
          </w:tcPr>
          <w:p w:rsidR="00A1443A" w:rsidRPr="00D86368" w:rsidRDefault="00A1443A" w:rsidP="00775D3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отчет.  год</w:t>
            </w:r>
          </w:p>
        </w:tc>
        <w:tc>
          <w:tcPr>
            <w:tcW w:w="969" w:type="dxa"/>
            <w:vAlign w:val="center"/>
          </w:tcPr>
          <w:p w:rsidR="00A1443A" w:rsidRPr="00D86368" w:rsidRDefault="00A1443A" w:rsidP="00775D3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прошл. год</w:t>
            </w:r>
          </w:p>
        </w:tc>
        <w:tc>
          <w:tcPr>
            <w:tcW w:w="969" w:type="dxa"/>
            <w:vAlign w:val="center"/>
          </w:tcPr>
          <w:p w:rsidR="00A1443A" w:rsidRPr="00D86368" w:rsidRDefault="00A1443A" w:rsidP="00775D3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отчет.  год</w:t>
            </w:r>
          </w:p>
        </w:tc>
        <w:tc>
          <w:tcPr>
            <w:tcW w:w="969" w:type="dxa"/>
            <w:vAlign w:val="center"/>
          </w:tcPr>
          <w:p w:rsidR="00A1443A" w:rsidRPr="00D86368" w:rsidRDefault="00A1443A" w:rsidP="00775D3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прошл. год</w:t>
            </w:r>
          </w:p>
        </w:tc>
        <w:tc>
          <w:tcPr>
            <w:tcW w:w="970" w:type="dxa"/>
            <w:vAlign w:val="center"/>
          </w:tcPr>
          <w:p w:rsidR="00A1443A" w:rsidRPr="00D86368" w:rsidRDefault="00A1443A" w:rsidP="00775D3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отчет.  год</w:t>
            </w: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Зерно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Картофель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Овощи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 т.д.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Молоко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Яйца</w:t>
            </w:r>
          </w:p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 т.д.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550C6" w:rsidRPr="00D86368" w:rsidTr="00D86368">
        <w:tc>
          <w:tcPr>
            <w:tcW w:w="2093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Всего по хозяйству</w:t>
            </w: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69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4550C6" w:rsidRPr="00D86368" w:rsidRDefault="004550C6" w:rsidP="00D8636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4550C6" w:rsidRPr="00D86368" w:rsidRDefault="004550C6" w:rsidP="004550C6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4550C6" w:rsidRPr="00D86368" w:rsidRDefault="004550C6" w:rsidP="004550C6">
      <w:pPr>
        <w:ind w:firstLine="709"/>
        <w:jc w:val="right"/>
        <w:rPr>
          <w:rFonts w:ascii="Times New Roman" w:hAnsi="Times New Roman"/>
          <w:b w:val="0"/>
          <w:sz w:val="24"/>
          <w:szCs w:val="24"/>
        </w:rPr>
      </w:pPr>
    </w:p>
    <w:p w:rsidR="0069350B" w:rsidRPr="00D86368" w:rsidRDefault="0069350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D86368">
        <w:rPr>
          <w:rFonts w:ascii="Times New Roman" w:hAnsi="Times New Roman"/>
          <w:sz w:val="24"/>
          <w:szCs w:val="24"/>
        </w:rPr>
        <w:br w:type="page"/>
      </w:r>
    </w:p>
    <w:p w:rsidR="004550C6" w:rsidRDefault="004550C6" w:rsidP="004550C6">
      <w:pPr>
        <w:pStyle w:val="3"/>
        <w:rPr>
          <w:sz w:val="30"/>
          <w:szCs w:val="30"/>
        </w:rPr>
      </w:pPr>
      <w:r w:rsidRPr="00ED54D9">
        <w:rPr>
          <w:sz w:val="30"/>
          <w:szCs w:val="30"/>
        </w:rPr>
        <w:lastRenderedPageBreak/>
        <w:t>Литература</w:t>
      </w:r>
    </w:p>
    <w:p w:rsidR="00ED54D9" w:rsidRPr="00ED54D9" w:rsidRDefault="00ED54D9" w:rsidP="00ED54D9">
      <w:pPr>
        <w:rPr>
          <w:rFonts w:asciiTheme="minorHAnsi" w:hAnsiTheme="minorHAnsi"/>
        </w:rPr>
      </w:pPr>
    </w:p>
    <w:p w:rsidR="004550C6" w:rsidRPr="00ED54D9" w:rsidRDefault="004550C6" w:rsidP="00ED54D9">
      <w:pPr>
        <w:pStyle w:val="a7"/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sz w:val="30"/>
          <w:szCs w:val="30"/>
        </w:rPr>
      </w:pPr>
      <w:r w:rsidRPr="00ED54D9">
        <w:rPr>
          <w:sz w:val="30"/>
          <w:szCs w:val="30"/>
        </w:rPr>
        <w:t xml:space="preserve">Закон Республики Беларусь «О статистике». Национальная экономическая газета </w:t>
      </w:r>
      <w:r w:rsidR="00B37F1D">
        <w:rPr>
          <w:sz w:val="30"/>
          <w:szCs w:val="30"/>
        </w:rPr>
        <w:t>0</w:t>
      </w:r>
      <w:r w:rsidRPr="00ED54D9">
        <w:rPr>
          <w:sz w:val="30"/>
          <w:szCs w:val="30"/>
        </w:rPr>
        <w:t>2.</w:t>
      </w:r>
      <w:r w:rsidR="00B37F1D">
        <w:rPr>
          <w:sz w:val="30"/>
          <w:szCs w:val="30"/>
        </w:rPr>
        <w:t>07</w:t>
      </w:r>
      <w:r w:rsidRPr="00ED54D9">
        <w:rPr>
          <w:sz w:val="30"/>
          <w:szCs w:val="30"/>
        </w:rPr>
        <w:t>.</w:t>
      </w:r>
      <w:r w:rsidR="00B37F1D">
        <w:rPr>
          <w:sz w:val="30"/>
          <w:szCs w:val="30"/>
        </w:rPr>
        <w:t>2009 № 31-3</w:t>
      </w:r>
      <w:r w:rsidRPr="00ED54D9">
        <w:rPr>
          <w:sz w:val="30"/>
          <w:szCs w:val="30"/>
        </w:rPr>
        <w:t>.</w:t>
      </w:r>
    </w:p>
    <w:p w:rsidR="00B55410" w:rsidRPr="00ED54D9" w:rsidRDefault="00B55410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 xml:space="preserve">Шундалов </w:t>
      </w:r>
      <w:r w:rsidR="00C653BC" w:rsidRPr="00ED54D9">
        <w:rPr>
          <w:rFonts w:ascii="Times New Roman" w:hAnsi="Times New Roman"/>
          <w:b w:val="0"/>
          <w:sz w:val="30"/>
          <w:szCs w:val="30"/>
        </w:rPr>
        <w:t>Б.М.</w:t>
      </w:r>
      <w:r w:rsidR="00C653BC">
        <w:rPr>
          <w:rFonts w:ascii="Times New Roman" w:hAnsi="Times New Roman"/>
          <w:b w:val="0"/>
          <w:sz w:val="30"/>
          <w:szCs w:val="30"/>
        </w:rPr>
        <w:t xml:space="preserve"> </w:t>
      </w:r>
      <w:r w:rsidRPr="00ED54D9">
        <w:rPr>
          <w:rFonts w:ascii="Times New Roman" w:hAnsi="Times New Roman"/>
          <w:b w:val="0"/>
          <w:sz w:val="30"/>
          <w:szCs w:val="30"/>
        </w:rPr>
        <w:t>Статистика. Общая теория. Мн.: ИВЦ Минфина, 2006г.</w:t>
      </w:r>
    </w:p>
    <w:p w:rsidR="00B55410" w:rsidRPr="00ED54D9" w:rsidRDefault="00B55410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>Шундалов</w:t>
      </w:r>
      <w:r w:rsidR="00C653BC" w:rsidRPr="00C653BC">
        <w:rPr>
          <w:rFonts w:ascii="Times New Roman" w:hAnsi="Times New Roman"/>
          <w:b w:val="0"/>
          <w:sz w:val="30"/>
          <w:szCs w:val="30"/>
        </w:rPr>
        <w:t xml:space="preserve"> </w:t>
      </w:r>
      <w:r w:rsidR="00C653BC" w:rsidRPr="00ED54D9">
        <w:rPr>
          <w:rFonts w:ascii="Times New Roman" w:hAnsi="Times New Roman"/>
          <w:b w:val="0"/>
          <w:sz w:val="30"/>
          <w:szCs w:val="30"/>
        </w:rPr>
        <w:t>Б.М.</w:t>
      </w:r>
      <w:r w:rsidRPr="00ED54D9">
        <w:rPr>
          <w:rFonts w:ascii="Times New Roman" w:hAnsi="Times New Roman"/>
          <w:b w:val="0"/>
          <w:sz w:val="30"/>
          <w:szCs w:val="30"/>
        </w:rPr>
        <w:t>. Статистика агропромышленного комплекса.</w:t>
      </w:r>
      <w:r w:rsidR="00B37F1D">
        <w:rPr>
          <w:rFonts w:ascii="Times New Roman" w:hAnsi="Times New Roman"/>
          <w:b w:val="0"/>
          <w:sz w:val="30"/>
          <w:szCs w:val="30"/>
        </w:rPr>
        <w:t xml:space="preserve"> </w:t>
      </w:r>
      <w:r w:rsidRPr="00ED54D9">
        <w:rPr>
          <w:rFonts w:ascii="Times New Roman" w:hAnsi="Times New Roman"/>
          <w:b w:val="0"/>
          <w:sz w:val="30"/>
          <w:szCs w:val="30"/>
        </w:rPr>
        <w:t>Мн. ИВЦ Минфина, 2008.</w:t>
      </w:r>
    </w:p>
    <w:p w:rsidR="00B55410" w:rsidRPr="00ED54D9" w:rsidRDefault="00B55410" w:rsidP="00ED54D9">
      <w:pPr>
        <w:numPr>
          <w:ilvl w:val="0"/>
          <w:numId w:val="6"/>
        </w:numPr>
        <w:tabs>
          <w:tab w:val="clear" w:pos="360"/>
          <w:tab w:val="num" w:pos="0"/>
        </w:tabs>
        <w:ind w:left="0" w:firstLine="709"/>
        <w:jc w:val="both"/>
        <w:rPr>
          <w:rFonts w:ascii="Times New Roman" w:hAnsi="Times New Roman"/>
          <w:b w:val="0"/>
          <w:sz w:val="30"/>
          <w:szCs w:val="30"/>
        </w:rPr>
      </w:pPr>
      <w:r w:rsidRPr="00ED54D9">
        <w:rPr>
          <w:rFonts w:ascii="Times New Roman" w:hAnsi="Times New Roman"/>
          <w:b w:val="0"/>
          <w:sz w:val="30"/>
          <w:szCs w:val="30"/>
        </w:rPr>
        <w:t>Теслюк И.Е. Статистика. Мн.: Ураджай, 2000.</w:t>
      </w:r>
    </w:p>
    <w:p w:rsidR="004550C6" w:rsidRPr="00ED54D9" w:rsidRDefault="004550C6" w:rsidP="00ED54D9">
      <w:pPr>
        <w:tabs>
          <w:tab w:val="num" w:pos="0"/>
        </w:tabs>
        <w:ind w:firstLine="709"/>
        <w:jc w:val="both"/>
        <w:rPr>
          <w:rFonts w:ascii="Times New Roman" w:hAnsi="Times New Roman"/>
          <w:b w:val="0"/>
          <w:sz w:val="30"/>
          <w:szCs w:val="30"/>
        </w:rPr>
      </w:pPr>
    </w:p>
    <w:p w:rsidR="004550C6" w:rsidRPr="00ED54D9" w:rsidRDefault="004550C6" w:rsidP="004550C6">
      <w:pPr>
        <w:rPr>
          <w:rFonts w:ascii="Times New Roman" w:hAnsi="Times New Roman"/>
          <w:b w:val="0"/>
          <w:sz w:val="30"/>
          <w:szCs w:val="30"/>
        </w:rPr>
      </w:pPr>
    </w:p>
    <w:p w:rsidR="004550C6" w:rsidRPr="00ED54D9" w:rsidRDefault="004550C6" w:rsidP="004550C6">
      <w:pPr>
        <w:ind w:firstLine="709"/>
        <w:jc w:val="right"/>
        <w:rPr>
          <w:rFonts w:ascii="Times New Roman" w:hAnsi="Times New Roman"/>
          <w:b w:val="0"/>
          <w:sz w:val="30"/>
          <w:szCs w:val="30"/>
        </w:rPr>
      </w:pPr>
    </w:p>
    <w:p w:rsidR="004550C6" w:rsidRPr="00ED54D9" w:rsidRDefault="004550C6" w:rsidP="004550C6">
      <w:pPr>
        <w:rPr>
          <w:rFonts w:ascii="Times New Roman" w:hAnsi="Times New Roman"/>
          <w:b w:val="0"/>
          <w:sz w:val="30"/>
          <w:szCs w:val="30"/>
        </w:rPr>
        <w:sectPr w:rsidR="004550C6" w:rsidRPr="00ED54D9" w:rsidSect="00034CB4">
          <w:headerReference w:type="default" r:id="rId7"/>
          <w:pgSz w:w="11906" w:h="16838"/>
          <w:pgMar w:top="1134" w:right="567" w:bottom="1134" w:left="1276" w:header="567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382"/>
        </w:sectPr>
      </w:pPr>
    </w:p>
    <w:p w:rsidR="004550C6" w:rsidRPr="00D86368" w:rsidRDefault="004550C6" w:rsidP="004550C6">
      <w:pPr>
        <w:pStyle w:val="4"/>
        <w:rPr>
          <w:sz w:val="24"/>
          <w:szCs w:val="24"/>
        </w:rPr>
      </w:pPr>
      <w:r w:rsidRPr="00D86368">
        <w:rPr>
          <w:sz w:val="24"/>
          <w:szCs w:val="24"/>
        </w:rPr>
        <w:lastRenderedPageBreak/>
        <w:t>Данные к задачам 21-30</w:t>
      </w:r>
    </w:p>
    <w:tbl>
      <w:tblPr>
        <w:tblW w:w="162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A51AF" w:rsidRPr="00D86368" w:rsidTr="005A51AF">
        <w:trPr>
          <w:cantSplit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зерновых, ц/га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4550C6" w:rsidRPr="00D86368" w:rsidRDefault="00B55410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Площадь посева зерновых культур, 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809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1067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1144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878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893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740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1320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1015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1260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зерновых, тонн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2912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A51AF">
              <w:rPr>
                <w:rFonts w:ascii="Times New Roman" w:hAnsi="Times New Roman"/>
                <w:b w:val="0"/>
                <w:sz w:val="24"/>
                <w:szCs w:val="24"/>
              </w:rPr>
              <w:t>749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2717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936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3660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2380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3073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2322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2465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1687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2107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1634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6072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2842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1602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4032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Урожайность картофеля, ц/га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Площадь посадки картофеля, 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245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150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сбор картофеля, тонн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6216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2795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10450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2720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1786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5121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2760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3080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3920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4342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4309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4512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4583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2700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2730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2965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00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Поголовье КРС, гол.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4022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6216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4824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2979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4983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1390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3366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2358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2042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5226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2691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2363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2791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3765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3687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2528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2275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2616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2363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Поголовье коров, гол.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1859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2546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2631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1533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752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1573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1489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852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1407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1432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1993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1092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1333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1482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1109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 xml:space="preserve">Среднегодовой надой на 1 корову, кг 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3372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4630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909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4366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4213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789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3427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3690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795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681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4100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3348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3069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3448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3053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3119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3636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034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3122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3667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Валовой надой молока, тонн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6269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11788</w:t>
            </w:r>
          </w:p>
        </w:tc>
        <w:tc>
          <w:tcPr>
            <w:tcW w:w="709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12915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6693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3168</w:t>
            </w:r>
          </w:p>
        </w:tc>
        <w:tc>
          <w:tcPr>
            <w:tcW w:w="708" w:type="dxa"/>
            <w:vAlign w:val="center"/>
          </w:tcPr>
          <w:p w:rsidR="004550C6" w:rsidRPr="00D86368" w:rsidRDefault="005A51AF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r w:rsidR="004550C6" w:rsidRPr="00D86368"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5391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5494</w:t>
            </w:r>
          </w:p>
        </w:tc>
        <w:tc>
          <w:tcPr>
            <w:tcW w:w="709" w:type="dxa"/>
            <w:vAlign w:val="center"/>
          </w:tcPr>
          <w:p w:rsidR="004550C6" w:rsidRPr="00D86368" w:rsidRDefault="00BE272B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4937</w:t>
            </w:r>
          </w:p>
        </w:tc>
        <w:tc>
          <w:tcPr>
            <w:tcW w:w="708" w:type="dxa"/>
            <w:vAlign w:val="center"/>
          </w:tcPr>
          <w:p w:rsidR="004550C6" w:rsidRPr="00D86368" w:rsidRDefault="00BE272B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4340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2878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4711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4395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5172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6085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3205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3970</w:t>
            </w:r>
          </w:p>
        </w:tc>
        <w:tc>
          <w:tcPr>
            <w:tcW w:w="708" w:type="dxa"/>
            <w:vAlign w:val="center"/>
          </w:tcPr>
          <w:p w:rsidR="004550C6" w:rsidRPr="00D86368" w:rsidRDefault="00BE272B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6710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4627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4067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2093" w:type="dxa"/>
            <w:gridSpan w:val="2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Площадь сельхозугодий, га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5174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5756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9018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3602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4581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2190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4144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3973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5175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4404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6243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3468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4132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3968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5288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4669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4415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5303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4119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4413</w:t>
            </w:r>
          </w:p>
        </w:tc>
      </w:tr>
      <w:tr w:rsidR="005A51AF" w:rsidRPr="00D86368" w:rsidTr="005A51AF">
        <w:trPr>
          <w:cantSplit/>
          <w:trHeight w:val="544"/>
        </w:trPr>
        <w:tc>
          <w:tcPr>
            <w:tcW w:w="1242" w:type="dxa"/>
            <w:vMerge w:val="restart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Числен-ность скота на 100 га сельхоз-угодий, гол.</w:t>
            </w:r>
          </w:p>
        </w:tc>
        <w:tc>
          <w:tcPr>
            <w:tcW w:w="851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КРС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107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54</w:t>
            </w:r>
          </w:p>
        </w:tc>
      </w:tr>
      <w:tr w:rsidR="005A51AF" w:rsidRPr="00D86368" w:rsidTr="005A51AF">
        <w:trPr>
          <w:cantSplit/>
          <w:trHeight w:val="545"/>
        </w:trPr>
        <w:tc>
          <w:tcPr>
            <w:tcW w:w="1242" w:type="dxa"/>
            <w:vMerge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0C6" w:rsidRPr="00D86368" w:rsidRDefault="004550C6" w:rsidP="00D863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в т.ч. коров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4550C6" w:rsidRPr="00D86368" w:rsidRDefault="004550C6" w:rsidP="005A51A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636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</w:tr>
    </w:tbl>
    <w:p w:rsidR="00B96849" w:rsidRPr="00D86368" w:rsidRDefault="00B96849">
      <w:pPr>
        <w:rPr>
          <w:rFonts w:ascii="Times New Roman" w:hAnsi="Times New Roman"/>
          <w:sz w:val="24"/>
          <w:szCs w:val="24"/>
        </w:rPr>
      </w:pPr>
    </w:p>
    <w:sectPr w:rsidR="00B96849" w:rsidRPr="00D86368" w:rsidSect="002D6390">
      <w:type w:val="oddPage"/>
      <w:pgSz w:w="16840" w:h="11907" w:orient="landscape"/>
      <w:pgMar w:top="170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76" w:rsidRDefault="00755376" w:rsidP="00557CB4">
      <w:r>
        <w:separator/>
      </w:r>
    </w:p>
  </w:endnote>
  <w:endnote w:type="continuationSeparator" w:id="0">
    <w:p w:rsidR="00755376" w:rsidRDefault="00755376" w:rsidP="0055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af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76" w:rsidRDefault="00755376" w:rsidP="00557CB4">
      <w:r>
        <w:separator/>
      </w:r>
    </w:p>
  </w:footnote>
  <w:footnote w:type="continuationSeparator" w:id="0">
    <w:p w:rsidR="00755376" w:rsidRDefault="00755376" w:rsidP="00557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786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37F1D" w:rsidRPr="00557CB4" w:rsidRDefault="00732093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557CB4">
          <w:rPr>
            <w:rFonts w:ascii="Times New Roman" w:hAnsi="Times New Roman"/>
            <w:sz w:val="24"/>
            <w:szCs w:val="24"/>
          </w:rPr>
          <w:fldChar w:fldCharType="begin"/>
        </w:r>
        <w:r w:rsidR="00B37F1D" w:rsidRPr="00557CB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57CB4">
          <w:rPr>
            <w:rFonts w:ascii="Times New Roman" w:hAnsi="Times New Roman"/>
            <w:sz w:val="24"/>
            <w:szCs w:val="24"/>
          </w:rPr>
          <w:fldChar w:fldCharType="separate"/>
        </w:r>
        <w:r w:rsidR="002E4A54">
          <w:rPr>
            <w:rFonts w:ascii="Times New Roman" w:hAnsi="Times New Roman"/>
            <w:noProof/>
            <w:sz w:val="24"/>
            <w:szCs w:val="24"/>
          </w:rPr>
          <w:t>2</w:t>
        </w:r>
        <w:r w:rsidRPr="00557CB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37F1D" w:rsidRDefault="00B37F1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1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981D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582BB0"/>
    <w:multiLevelType w:val="singleLevel"/>
    <w:tmpl w:val="7664569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FC62182"/>
    <w:multiLevelType w:val="singleLevel"/>
    <w:tmpl w:val="7D2ED9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8F74D85"/>
    <w:multiLevelType w:val="hybridMultilevel"/>
    <w:tmpl w:val="4AF4D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92257"/>
    <w:multiLevelType w:val="multilevel"/>
    <w:tmpl w:val="45AAF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713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0C6"/>
    <w:rsid w:val="00003A5B"/>
    <w:rsid w:val="00034CB4"/>
    <w:rsid w:val="00055C5D"/>
    <w:rsid w:val="00094C31"/>
    <w:rsid w:val="000A2F65"/>
    <w:rsid w:val="000B5685"/>
    <w:rsid w:val="000E6BDD"/>
    <w:rsid w:val="00124902"/>
    <w:rsid w:val="00144BD0"/>
    <w:rsid w:val="0014720E"/>
    <w:rsid w:val="00181255"/>
    <w:rsid w:val="001A43B7"/>
    <w:rsid w:val="002400A6"/>
    <w:rsid w:val="00271096"/>
    <w:rsid w:val="002739C0"/>
    <w:rsid w:val="0029188A"/>
    <w:rsid w:val="002D1905"/>
    <w:rsid w:val="002D6390"/>
    <w:rsid w:val="002E4A54"/>
    <w:rsid w:val="002E521E"/>
    <w:rsid w:val="003676A4"/>
    <w:rsid w:val="00374180"/>
    <w:rsid w:val="003A01F0"/>
    <w:rsid w:val="004550C6"/>
    <w:rsid w:val="00474AD7"/>
    <w:rsid w:val="00487EEF"/>
    <w:rsid w:val="004B23C1"/>
    <w:rsid w:val="0050739B"/>
    <w:rsid w:val="005256D1"/>
    <w:rsid w:val="00557CB4"/>
    <w:rsid w:val="005A51AF"/>
    <w:rsid w:val="00603A20"/>
    <w:rsid w:val="006260B9"/>
    <w:rsid w:val="00626EF0"/>
    <w:rsid w:val="00671BF8"/>
    <w:rsid w:val="0069350B"/>
    <w:rsid w:val="00732093"/>
    <w:rsid w:val="00755376"/>
    <w:rsid w:val="0078723D"/>
    <w:rsid w:val="007E16C5"/>
    <w:rsid w:val="007E1C32"/>
    <w:rsid w:val="007F1CA4"/>
    <w:rsid w:val="00801F16"/>
    <w:rsid w:val="008A3DDA"/>
    <w:rsid w:val="008F7740"/>
    <w:rsid w:val="009B45E1"/>
    <w:rsid w:val="009F7A82"/>
    <w:rsid w:val="00A1443A"/>
    <w:rsid w:val="00A60180"/>
    <w:rsid w:val="00A65130"/>
    <w:rsid w:val="00AF3DAC"/>
    <w:rsid w:val="00B37F1D"/>
    <w:rsid w:val="00B40624"/>
    <w:rsid w:val="00B40B59"/>
    <w:rsid w:val="00B55410"/>
    <w:rsid w:val="00B70D02"/>
    <w:rsid w:val="00B96849"/>
    <w:rsid w:val="00BC3125"/>
    <w:rsid w:val="00BE272B"/>
    <w:rsid w:val="00C653BC"/>
    <w:rsid w:val="00C654B0"/>
    <w:rsid w:val="00C65CBB"/>
    <w:rsid w:val="00C7675F"/>
    <w:rsid w:val="00C82CC8"/>
    <w:rsid w:val="00D43997"/>
    <w:rsid w:val="00D76900"/>
    <w:rsid w:val="00D86368"/>
    <w:rsid w:val="00D93647"/>
    <w:rsid w:val="00E10835"/>
    <w:rsid w:val="00ED54D9"/>
    <w:rsid w:val="00F04518"/>
    <w:rsid w:val="00F71291"/>
    <w:rsid w:val="00F83254"/>
    <w:rsid w:val="00FC77DC"/>
    <w:rsid w:val="00FE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C6"/>
    <w:pPr>
      <w:spacing w:after="0" w:line="240" w:lineRule="auto"/>
    </w:pPr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0C6"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qFormat/>
    <w:rsid w:val="004550C6"/>
    <w:pPr>
      <w:keepNext/>
      <w:jc w:val="both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qFormat/>
    <w:rsid w:val="004550C6"/>
    <w:pPr>
      <w:keepNext/>
      <w:ind w:left="426" w:hanging="426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4550C6"/>
    <w:pPr>
      <w:keepNext/>
      <w:ind w:left="360" w:firstLine="349"/>
      <w:jc w:val="center"/>
      <w:outlineLvl w:val="3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4550C6"/>
    <w:pPr>
      <w:keepNext/>
      <w:jc w:val="center"/>
      <w:outlineLvl w:val="5"/>
    </w:pPr>
    <w:rPr>
      <w:rFonts w:ascii="Times New Roman" w:hAnsi="Times New Roman"/>
      <w:b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50C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5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550C6"/>
    <w:pPr>
      <w:jc w:val="center"/>
    </w:pPr>
    <w:rPr>
      <w:rFonts w:ascii="Times New Roman" w:hAnsi="Times New Roman"/>
    </w:rPr>
  </w:style>
  <w:style w:type="character" w:customStyle="1" w:styleId="a4">
    <w:name w:val="Название Знак"/>
    <w:basedOn w:val="a0"/>
    <w:link w:val="a3"/>
    <w:rsid w:val="004550C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550C6"/>
    <w:pPr>
      <w:ind w:firstLine="709"/>
    </w:pPr>
    <w:rPr>
      <w:rFonts w:ascii="Times New Roman" w:hAnsi="Times New Roman"/>
      <w:b w:val="0"/>
    </w:rPr>
  </w:style>
  <w:style w:type="character" w:customStyle="1" w:styleId="a6">
    <w:name w:val="Основной текст с отступом Знак"/>
    <w:basedOn w:val="a0"/>
    <w:link w:val="a5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550C6"/>
    <w:pPr>
      <w:ind w:firstLine="709"/>
      <w:jc w:val="both"/>
    </w:pPr>
    <w:rPr>
      <w:rFonts w:ascii="Times New Roman" w:hAnsi="Times New Roman"/>
      <w:b w:val="0"/>
    </w:rPr>
  </w:style>
  <w:style w:type="character" w:customStyle="1" w:styleId="22">
    <w:name w:val="Основной текст с отступом 2 Знак"/>
    <w:basedOn w:val="a0"/>
    <w:link w:val="21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4550C6"/>
    <w:pPr>
      <w:ind w:firstLine="709"/>
    </w:pPr>
    <w:rPr>
      <w:rFonts w:ascii="Times New Roman" w:hAnsi="Times New Roman"/>
      <w:b w:val="0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7">
    <w:name w:val="Body Text"/>
    <w:basedOn w:val="a"/>
    <w:link w:val="a8"/>
    <w:semiHidden/>
    <w:rsid w:val="004550C6"/>
    <w:rPr>
      <w:rFonts w:ascii="Times New Roman" w:hAnsi="Times New Roman"/>
      <w:b w:val="0"/>
      <w:sz w:val="26"/>
    </w:rPr>
  </w:style>
  <w:style w:type="character" w:customStyle="1" w:styleId="a8">
    <w:name w:val="Основной текст Знак"/>
    <w:basedOn w:val="a0"/>
    <w:link w:val="a7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FR2">
    <w:name w:val="FR2"/>
    <w:rsid w:val="00F04518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DAC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57C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7CB4"/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57C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7CB4"/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C6"/>
    <w:pPr>
      <w:spacing w:after="0" w:line="240" w:lineRule="auto"/>
    </w:pPr>
    <w:rPr>
      <w:rFonts w:ascii="Draft 10cpi" w:eastAsia="Times New Roman" w:hAnsi="Draft 10cpi" w:cs="Times New Roman"/>
      <w:b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0C6"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2">
    <w:name w:val="heading 2"/>
    <w:basedOn w:val="a"/>
    <w:next w:val="a"/>
    <w:link w:val="20"/>
    <w:qFormat/>
    <w:rsid w:val="004550C6"/>
    <w:pPr>
      <w:keepNext/>
      <w:jc w:val="both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qFormat/>
    <w:rsid w:val="004550C6"/>
    <w:pPr>
      <w:keepNext/>
      <w:ind w:left="426" w:hanging="426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4550C6"/>
    <w:pPr>
      <w:keepNext/>
      <w:ind w:left="360" w:firstLine="349"/>
      <w:jc w:val="center"/>
      <w:outlineLvl w:val="3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4550C6"/>
    <w:pPr>
      <w:keepNext/>
      <w:jc w:val="center"/>
      <w:outlineLvl w:val="5"/>
    </w:pPr>
    <w:rPr>
      <w:rFonts w:ascii="Times New Roman" w:hAnsi="Times New Roman"/>
      <w:b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50C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550C6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50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550C6"/>
    <w:pPr>
      <w:jc w:val="center"/>
    </w:pPr>
    <w:rPr>
      <w:rFonts w:ascii="Times New Roman" w:hAnsi="Times New Roman"/>
    </w:rPr>
  </w:style>
  <w:style w:type="character" w:customStyle="1" w:styleId="a4">
    <w:name w:val="Название Знак"/>
    <w:basedOn w:val="a0"/>
    <w:link w:val="a3"/>
    <w:rsid w:val="004550C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550C6"/>
    <w:pPr>
      <w:ind w:firstLine="709"/>
    </w:pPr>
    <w:rPr>
      <w:rFonts w:ascii="Times New Roman" w:hAnsi="Times New Roman"/>
      <w:b w:val="0"/>
    </w:rPr>
  </w:style>
  <w:style w:type="character" w:customStyle="1" w:styleId="a6">
    <w:name w:val="Основной текст с отступом Знак"/>
    <w:basedOn w:val="a0"/>
    <w:link w:val="a5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550C6"/>
    <w:pPr>
      <w:ind w:firstLine="709"/>
      <w:jc w:val="both"/>
    </w:pPr>
    <w:rPr>
      <w:rFonts w:ascii="Times New Roman" w:hAnsi="Times New Roman"/>
      <w:b w:val="0"/>
    </w:rPr>
  </w:style>
  <w:style w:type="character" w:customStyle="1" w:styleId="22">
    <w:name w:val="Основной текст с отступом 2 Знак"/>
    <w:basedOn w:val="a0"/>
    <w:link w:val="21"/>
    <w:semiHidden/>
    <w:rsid w:val="004550C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4550C6"/>
    <w:pPr>
      <w:ind w:firstLine="709"/>
    </w:pPr>
    <w:rPr>
      <w:rFonts w:ascii="Times New Roman" w:hAnsi="Times New Roman"/>
      <w:b w:val="0"/>
      <w:sz w:val="26"/>
    </w:rPr>
  </w:style>
  <w:style w:type="character" w:customStyle="1" w:styleId="32">
    <w:name w:val="Основной текст с отступом 3 Знак"/>
    <w:basedOn w:val="a0"/>
    <w:link w:val="31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7">
    <w:name w:val="Body Text"/>
    <w:basedOn w:val="a"/>
    <w:link w:val="a8"/>
    <w:semiHidden/>
    <w:rsid w:val="004550C6"/>
    <w:rPr>
      <w:rFonts w:ascii="Times New Roman" w:hAnsi="Times New Roman"/>
      <w:b w:val="0"/>
      <w:sz w:val="26"/>
    </w:rPr>
  </w:style>
  <w:style w:type="character" w:customStyle="1" w:styleId="a8">
    <w:name w:val="Основной текст Знак"/>
    <w:basedOn w:val="a0"/>
    <w:link w:val="a7"/>
    <w:semiHidden/>
    <w:rsid w:val="004550C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FR2">
    <w:name w:val="FR2"/>
    <w:rsid w:val="00F04518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3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DAC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</dc:creator>
  <cp:keywords/>
  <dc:description/>
  <cp:lastModifiedBy>Admin</cp:lastModifiedBy>
  <cp:revision>3</cp:revision>
  <cp:lastPrinted>2019-09-20T07:43:00Z</cp:lastPrinted>
  <dcterms:created xsi:type="dcterms:W3CDTF">2020-09-11T08:08:00Z</dcterms:created>
  <dcterms:modified xsi:type="dcterms:W3CDTF">2020-09-11T08:10:00Z</dcterms:modified>
</cp:coreProperties>
</file>